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Default="00B37102">
      <w:pPr>
        <w:pStyle w:val="Heading1"/>
        <w:jc w:val="center"/>
        <w:rPr>
          <w:rFonts w:ascii="Book Antiqua" w:hAnsi="Book Antiqua"/>
          <w:sz w:val="48"/>
          <w:szCs w:val="48"/>
        </w:rPr>
      </w:pPr>
      <w:r>
        <w:rPr>
          <w:rFonts w:ascii="Book Antiqua" w:hAnsi="Book Antiqua"/>
          <w:sz w:val="48"/>
          <w:szCs w:val="48"/>
        </w:rPr>
        <w:t xml:space="preserve">SERMON SERIES: </w:t>
      </w:r>
      <w:r w:rsidR="006836C9">
        <w:rPr>
          <w:rFonts w:ascii="Book Antiqua" w:hAnsi="Book Antiqua"/>
          <w:sz w:val="48"/>
          <w:szCs w:val="48"/>
        </w:rPr>
        <w:t>LET’S SEE SOME I.D.</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251923">
        <w:rPr>
          <w:rFonts w:ascii="Book Antiqua" w:hAnsi="Book Antiqua"/>
          <w:b/>
          <w:sz w:val="48"/>
          <w:szCs w:val="48"/>
        </w:rPr>
        <w:t>Powerfully Complete</w:t>
      </w:r>
      <w:r w:rsidRPr="00B37102">
        <w:rPr>
          <w:rFonts w:ascii="Book Antiqua" w:hAnsi="Book Antiqua"/>
          <w:b/>
          <w:sz w:val="48"/>
          <w:szCs w:val="48"/>
        </w:rPr>
        <w:t>”</w:t>
      </w:r>
    </w:p>
    <w:p w:rsidR="003D0C25" w:rsidRPr="00001177" w:rsidRDefault="006836C9" w:rsidP="00001177">
      <w:pPr>
        <w:pStyle w:val="Heading2"/>
        <w:jc w:val="center"/>
        <w:rPr>
          <w:rFonts w:ascii="Book Antiqua" w:hAnsi="Book Antiqua"/>
          <w:i/>
          <w:sz w:val="36"/>
          <w:szCs w:val="36"/>
        </w:rPr>
      </w:pPr>
      <w:r>
        <w:rPr>
          <w:rFonts w:ascii="Book Antiqua" w:hAnsi="Book Antiqua"/>
          <w:i/>
          <w:sz w:val="36"/>
          <w:szCs w:val="36"/>
        </w:rPr>
        <w:t>E</w:t>
      </w:r>
      <w:r w:rsidR="00F64377">
        <w:rPr>
          <w:rFonts w:ascii="Book Antiqua" w:hAnsi="Book Antiqua"/>
          <w:i/>
          <w:sz w:val="36"/>
          <w:szCs w:val="36"/>
        </w:rPr>
        <w:t xml:space="preserve">phesians </w:t>
      </w:r>
      <w:r w:rsidR="00002C6C">
        <w:rPr>
          <w:rFonts w:ascii="Book Antiqua" w:hAnsi="Book Antiqua"/>
          <w:i/>
          <w:sz w:val="36"/>
          <w:szCs w:val="36"/>
        </w:rPr>
        <w:t>3:</w:t>
      </w:r>
      <w:r w:rsidR="00C66F3C">
        <w:rPr>
          <w:rFonts w:ascii="Book Antiqua" w:hAnsi="Book Antiqua"/>
          <w:i/>
          <w:sz w:val="36"/>
          <w:szCs w:val="36"/>
        </w:rPr>
        <w:t>12</w:t>
      </w:r>
      <w:r w:rsidR="00002C6C">
        <w:rPr>
          <w:rFonts w:ascii="Book Antiqua" w:hAnsi="Book Antiqua"/>
          <w:i/>
          <w:sz w:val="36"/>
          <w:szCs w:val="36"/>
        </w:rPr>
        <w:t>-19</w:t>
      </w:r>
    </w:p>
    <w:p w:rsidR="003D0C25" w:rsidRDefault="003D0C25">
      <w:pPr>
        <w:rPr>
          <w:rFonts w:ascii="Book Antiqua" w:hAnsi="Book Antiqua"/>
          <w:sz w:val="28"/>
          <w:szCs w:val="28"/>
        </w:rPr>
      </w:pPr>
    </w:p>
    <w:p w:rsidR="00B37102" w:rsidRPr="00906229" w:rsidRDefault="00B37102">
      <w:pPr>
        <w:rPr>
          <w:rFonts w:ascii="Book Antiqua" w:hAnsi="Book Antiqua"/>
          <w:sz w:val="28"/>
          <w:szCs w:val="28"/>
        </w:rPr>
      </w:pPr>
    </w:p>
    <w:p w:rsidR="006836C9" w:rsidRDefault="00421D44" w:rsidP="006836C9">
      <w:pPr>
        <w:rPr>
          <w:rFonts w:ascii="Book Antiqua" w:hAnsi="Book Antiqua"/>
          <w:sz w:val="28"/>
          <w:szCs w:val="28"/>
        </w:rPr>
      </w:pPr>
      <w:r w:rsidRPr="00906229">
        <w:rPr>
          <w:rFonts w:ascii="Book Antiqua" w:hAnsi="Book Antiqua"/>
          <w:sz w:val="28"/>
          <w:szCs w:val="28"/>
        </w:rPr>
        <w:tab/>
      </w:r>
      <w:r w:rsidR="00973B76">
        <w:rPr>
          <w:rFonts w:ascii="Book Antiqua" w:hAnsi="Book Antiqua"/>
          <w:sz w:val="28"/>
          <w:szCs w:val="28"/>
        </w:rPr>
        <w:t>Today marks the fifth of eight total messages in our sermon series “Let’s See Some I.D.”  We’re working our way through the letter of Ephesians in order to get a better, deeper understanding of our identity in Christ.  The more we know and embrace our identity in Jesus, the easier i</w:t>
      </w:r>
      <w:r w:rsidR="00BE635F">
        <w:rPr>
          <w:rFonts w:ascii="Book Antiqua" w:hAnsi="Book Antiqua"/>
          <w:sz w:val="28"/>
          <w:szCs w:val="28"/>
        </w:rPr>
        <w:t xml:space="preserve">t becomes to go into the world </w:t>
      </w:r>
      <w:r w:rsidR="00973B76">
        <w:rPr>
          <w:rFonts w:ascii="Book Antiqua" w:hAnsi="Book Antiqua"/>
          <w:sz w:val="28"/>
          <w:szCs w:val="28"/>
        </w:rPr>
        <w:t>as his agents and servants.  We find greater confidence—not in ourselves—but in the One whose identity we bear.  And when we’re doing it right, the world gets an honest eyeful of what Jesus and his kingdom is like.</w:t>
      </w:r>
    </w:p>
    <w:p w:rsidR="00DA0BE2" w:rsidRPr="00017DFC" w:rsidRDefault="00973B76" w:rsidP="00017DFC">
      <w:pPr>
        <w:rPr>
          <w:rFonts w:ascii="Palatino Linotype" w:hAnsi="Palatino Linotype"/>
          <w:b/>
          <w:color w:val="0000FF"/>
          <w:sz w:val="28"/>
          <w:szCs w:val="28"/>
        </w:rPr>
      </w:pPr>
      <w:r>
        <w:rPr>
          <w:rFonts w:ascii="Book Antiqua" w:hAnsi="Book Antiqua"/>
          <w:sz w:val="28"/>
          <w:szCs w:val="28"/>
        </w:rPr>
        <w:tab/>
        <w:t xml:space="preserve">We’ve covered a lot of “identity markers” so far that help to define </w:t>
      </w:r>
      <w:r w:rsidR="00991E80">
        <w:rPr>
          <w:rFonts w:ascii="Book Antiqua" w:hAnsi="Book Antiqua"/>
          <w:sz w:val="28"/>
          <w:szCs w:val="28"/>
        </w:rPr>
        <w:t xml:space="preserve">who we are in Jesus.  </w:t>
      </w:r>
      <w:r w:rsidR="0061524F">
        <w:rPr>
          <w:rFonts w:ascii="Book Antiqua" w:hAnsi="Book Antiqua"/>
          <w:sz w:val="28"/>
          <w:szCs w:val="28"/>
        </w:rPr>
        <w:t>Let’s go ahead and turn to our Scripture reading for today, Ephesians 3:</w:t>
      </w:r>
      <w:r w:rsidR="00C66F3C">
        <w:rPr>
          <w:rFonts w:ascii="Book Antiqua" w:hAnsi="Book Antiqua"/>
          <w:sz w:val="28"/>
          <w:szCs w:val="28"/>
        </w:rPr>
        <w:t>12</w:t>
      </w:r>
      <w:r w:rsidR="0061524F">
        <w:rPr>
          <w:rFonts w:ascii="Book Antiqua" w:hAnsi="Book Antiqua"/>
          <w:sz w:val="28"/>
          <w:szCs w:val="28"/>
        </w:rPr>
        <w:t>-19, and we’ll add a couple more to our list.</w:t>
      </w:r>
    </w:p>
    <w:p w:rsidR="006836C9" w:rsidRPr="00BE635F" w:rsidRDefault="00BE635F" w:rsidP="00FF5C8C">
      <w:pPr>
        <w:rPr>
          <w:rFonts w:ascii="Book Antiqua" w:hAnsi="Book Antiqua"/>
          <w:b/>
          <w:color w:val="0000FF"/>
          <w:sz w:val="28"/>
          <w:szCs w:val="28"/>
        </w:rPr>
      </w:pPr>
      <w:r>
        <w:rPr>
          <w:rFonts w:ascii="Book Antiqua" w:hAnsi="Book Antiqua"/>
          <w:sz w:val="28"/>
          <w:szCs w:val="28"/>
        </w:rPr>
        <w:tab/>
      </w:r>
      <w:r w:rsidRPr="00BE635F">
        <w:rPr>
          <w:rFonts w:ascii="Book Antiqua" w:hAnsi="Book Antiqua"/>
          <w:b/>
          <w:color w:val="0000FF"/>
          <w:sz w:val="28"/>
          <w:szCs w:val="28"/>
        </w:rPr>
        <w:t>ASK: H</w:t>
      </w:r>
      <w:r w:rsidR="00017DFC">
        <w:rPr>
          <w:rFonts w:ascii="Book Antiqua" w:hAnsi="Book Antiqua"/>
          <w:b/>
          <w:color w:val="0000FF"/>
          <w:sz w:val="28"/>
          <w:szCs w:val="28"/>
        </w:rPr>
        <w:t>as anyone</w:t>
      </w:r>
      <w:r w:rsidRPr="00BE635F">
        <w:rPr>
          <w:rFonts w:ascii="Book Antiqua" w:hAnsi="Book Antiqua"/>
          <w:b/>
          <w:color w:val="0000FF"/>
          <w:sz w:val="28"/>
          <w:szCs w:val="28"/>
        </w:rPr>
        <w:t xml:space="preserve"> ever met someone famous?</w:t>
      </w:r>
    </w:p>
    <w:p w:rsidR="00BE635F" w:rsidRPr="00BE635F" w:rsidRDefault="00BE635F" w:rsidP="00FF5C8C">
      <w:pPr>
        <w:rPr>
          <w:rFonts w:ascii="Book Antiqua" w:hAnsi="Book Antiqua"/>
          <w:b/>
          <w:color w:val="0000FF"/>
          <w:sz w:val="28"/>
          <w:szCs w:val="28"/>
        </w:rPr>
      </w:pPr>
      <w:r w:rsidRPr="00BE635F">
        <w:rPr>
          <w:rFonts w:ascii="Book Antiqua" w:hAnsi="Book Antiqua"/>
          <w:b/>
          <w:color w:val="0000FF"/>
          <w:sz w:val="28"/>
          <w:szCs w:val="28"/>
        </w:rPr>
        <w:tab/>
        <w:t>ASK: Who did you meet and what was that experience like?</w:t>
      </w:r>
    </w:p>
    <w:p w:rsidR="00BE635F" w:rsidRPr="00906229" w:rsidRDefault="00BE635F" w:rsidP="00FF5C8C">
      <w:pPr>
        <w:rPr>
          <w:rFonts w:ascii="Book Antiqua" w:hAnsi="Book Antiqua"/>
          <w:sz w:val="28"/>
          <w:szCs w:val="28"/>
        </w:rPr>
      </w:pPr>
      <w:r>
        <w:rPr>
          <w:rFonts w:ascii="Book Antiqua" w:hAnsi="Book Antiqua"/>
          <w:sz w:val="28"/>
          <w:szCs w:val="28"/>
        </w:rPr>
        <w:tab/>
      </w:r>
      <w:r w:rsidRPr="00292ED2">
        <w:rPr>
          <w:rFonts w:ascii="Book Antiqua" w:hAnsi="Book Antiqua"/>
          <w:b/>
          <w:i/>
          <w:color w:val="FF0000"/>
          <w:sz w:val="28"/>
          <w:szCs w:val="28"/>
        </w:rPr>
        <w:t xml:space="preserve">I have a friend who’s a huge fan of the author Stephan King.  My friend met Mr. King at a book signing some years ago.  My friend had several questions running through his mind that he wanted to ask—questions about characters, details, and influences that had appeared in King’s work.  As the line moved my friend closer to the signing table, he grew more and more excited.  Finally it was my friend’s turn!  He handed his book to Stephen King for his autograph—and promptly forgot every single question </w:t>
      </w:r>
      <w:r w:rsidR="00991E80">
        <w:rPr>
          <w:rFonts w:ascii="Book Antiqua" w:hAnsi="Book Antiqua"/>
          <w:b/>
          <w:i/>
          <w:color w:val="FF0000"/>
          <w:sz w:val="28"/>
          <w:szCs w:val="28"/>
        </w:rPr>
        <w:t>he wanted to ask</w:t>
      </w:r>
      <w:r w:rsidRPr="00292ED2">
        <w:rPr>
          <w:rFonts w:ascii="Book Antiqua" w:hAnsi="Book Antiqua"/>
          <w:b/>
          <w:i/>
          <w:color w:val="FF0000"/>
          <w:sz w:val="28"/>
          <w:szCs w:val="28"/>
        </w:rPr>
        <w:t>!  All my friend was able to get out was “Go Red Sox!”</w:t>
      </w:r>
      <w:r w:rsidR="00292ED2" w:rsidRPr="00292ED2">
        <w:rPr>
          <w:rFonts w:ascii="Book Antiqua" w:hAnsi="Book Antiqua"/>
          <w:b/>
          <w:i/>
          <w:color w:val="FF0000"/>
          <w:sz w:val="28"/>
          <w:szCs w:val="28"/>
        </w:rPr>
        <w:t xml:space="preserve"> because Stephan King is a big Boston Red Sox fan.  Out of all the in-depth, intelligent, and literary comments my friend wanted to make, the best he could do with his moment in the spotlight was “Go Red Sox!”</w:t>
      </w:r>
      <w:r w:rsidR="00292ED2">
        <w:rPr>
          <w:rFonts w:ascii="Book Antiqua" w:hAnsi="Book Antiqua"/>
          <w:sz w:val="28"/>
          <w:szCs w:val="28"/>
        </w:rPr>
        <w:t xml:space="preserve">  </w:t>
      </w:r>
      <w:r w:rsidR="00292ED2" w:rsidRPr="00991E80">
        <w:rPr>
          <w:rFonts w:ascii="Book Antiqua" w:hAnsi="Book Antiqua"/>
          <w:b/>
          <w:i/>
          <w:color w:val="FF0000"/>
          <w:sz w:val="28"/>
          <w:szCs w:val="28"/>
        </w:rPr>
        <w:t>If you</w:t>
      </w:r>
      <w:r w:rsidR="00991E80" w:rsidRPr="00991E80">
        <w:rPr>
          <w:rFonts w:ascii="Book Antiqua" w:hAnsi="Book Antiqua"/>
          <w:b/>
          <w:i/>
          <w:color w:val="FF0000"/>
          <w:sz w:val="28"/>
          <w:szCs w:val="28"/>
        </w:rPr>
        <w:t>’ve</w:t>
      </w:r>
      <w:r w:rsidR="00292ED2" w:rsidRPr="00991E80">
        <w:rPr>
          <w:rFonts w:ascii="Book Antiqua" w:hAnsi="Book Antiqua"/>
          <w:b/>
          <w:i/>
          <w:color w:val="FF0000"/>
          <w:sz w:val="28"/>
          <w:szCs w:val="28"/>
        </w:rPr>
        <w:t xml:space="preserve"> ever met someone famous or important, you know how easy it is to get tongue-tied or overwhelmed.  What you’ve always dreamed of saying comes out as a squeaky “Go Red Sox!”</w:t>
      </w:r>
    </w:p>
    <w:p w:rsidR="00002C6C" w:rsidRPr="00292ED2" w:rsidRDefault="00292ED2" w:rsidP="00292ED2">
      <w:pPr>
        <w:rPr>
          <w:rStyle w:val="text"/>
          <w:rFonts w:ascii="Book Antiqua" w:hAnsi="Book Antiqua"/>
          <w:sz w:val="28"/>
          <w:szCs w:val="28"/>
        </w:rPr>
      </w:pPr>
      <w:r>
        <w:rPr>
          <w:rFonts w:ascii="Book Antiqua" w:hAnsi="Book Antiqua"/>
          <w:sz w:val="28"/>
          <w:szCs w:val="28"/>
        </w:rPr>
        <w:tab/>
        <w:t xml:space="preserve">Paul wrote in Ephesians 3:12-19, </w:t>
      </w:r>
      <w:r w:rsidR="00002C6C" w:rsidRPr="00002C6C">
        <w:rPr>
          <w:rStyle w:val="text"/>
          <w:rFonts w:ascii="Book Antiqua" w:hAnsi="Book Antiqua"/>
          <w:i/>
          <w:sz w:val="28"/>
          <w:szCs w:val="28"/>
          <w:vertAlign w:val="superscript"/>
        </w:rPr>
        <w:t>12</w:t>
      </w:r>
      <w:r w:rsidR="00002C6C" w:rsidRPr="00002C6C">
        <w:rPr>
          <w:rStyle w:val="text"/>
          <w:rFonts w:ascii="Book Antiqua" w:hAnsi="Book Antiqua"/>
          <w:i/>
          <w:sz w:val="28"/>
          <w:szCs w:val="28"/>
        </w:rPr>
        <w:t xml:space="preserve">Because of Christ and our faith in him, we can now come boldly and confidently into God’s presence. </w:t>
      </w:r>
      <w:r w:rsidR="00002C6C" w:rsidRPr="00002C6C">
        <w:rPr>
          <w:rFonts w:ascii="Book Antiqua" w:hAnsi="Book Antiqua"/>
          <w:i/>
          <w:sz w:val="28"/>
          <w:szCs w:val="28"/>
        </w:rPr>
        <w:t xml:space="preserve"> </w:t>
      </w:r>
      <w:r w:rsidR="00002C6C" w:rsidRPr="00002C6C">
        <w:rPr>
          <w:rStyle w:val="text"/>
          <w:rFonts w:ascii="Book Antiqua" w:hAnsi="Book Antiqua"/>
          <w:i/>
          <w:sz w:val="28"/>
          <w:szCs w:val="28"/>
          <w:vertAlign w:val="superscript"/>
        </w:rPr>
        <w:t>13</w:t>
      </w:r>
      <w:r w:rsidR="00002C6C" w:rsidRPr="00002C6C">
        <w:rPr>
          <w:rStyle w:val="text"/>
          <w:rFonts w:ascii="Book Antiqua" w:hAnsi="Book Antiqua"/>
          <w:i/>
          <w:sz w:val="28"/>
          <w:szCs w:val="28"/>
        </w:rPr>
        <w:t>So please don’t lose heart because of my trials here. I am suffering for you, so you should feel honored.</w:t>
      </w:r>
    </w:p>
    <w:p w:rsidR="00002C6C" w:rsidRPr="00002C6C" w:rsidRDefault="00002C6C" w:rsidP="00002C6C">
      <w:pPr>
        <w:pStyle w:val="NormalWeb"/>
        <w:spacing w:before="0" w:beforeAutospacing="0" w:after="0" w:afterAutospacing="0"/>
        <w:ind w:firstLine="720"/>
        <w:rPr>
          <w:rFonts w:ascii="Book Antiqua" w:hAnsi="Book Antiqua"/>
          <w:i/>
          <w:sz w:val="28"/>
          <w:szCs w:val="28"/>
        </w:rPr>
      </w:pPr>
      <w:r w:rsidRPr="00002C6C">
        <w:rPr>
          <w:rStyle w:val="text"/>
          <w:rFonts w:ascii="Book Antiqua" w:hAnsi="Book Antiqua"/>
          <w:i/>
          <w:sz w:val="28"/>
          <w:szCs w:val="28"/>
          <w:vertAlign w:val="superscript"/>
        </w:rPr>
        <w:t>14</w:t>
      </w:r>
      <w:r w:rsidRPr="00002C6C">
        <w:rPr>
          <w:rStyle w:val="text"/>
          <w:rFonts w:ascii="Book Antiqua" w:hAnsi="Book Antiqua"/>
          <w:i/>
          <w:sz w:val="28"/>
          <w:szCs w:val="28"/>
        </w:rPr>
        <w:t xml:space="preserve">When I think of all this, I fall to my knees and pray to the Father, </w:t>
      </w:r>
      <w:r w:rsidRPr="00002C6C">
        <w:rPr>
          <w:rStyle w:val="text"/>
          <w:rFonts w:ascii="Book Antiqua" w:hAnsi="Book Antiqua"/>
          <w:i/>
          <w:sz w:val="28"/>
          <w:szCs w:val="28"/>
          <w:vertAlign w:val="superscript"/>
        </w:rPr>
        <w:t>15</w:t>
      </w:r>
      <w:r w:rsidRPr="00002C6C">
        <w:rPr>
          <w:rStyle w:val="text"/>
          <w:rFonts w:ascii="Book Antiqua" w:hAnsi="Book Antiqua"/>
          <w:i/>
          <w:sz w:val="28"/>
          <w:szCs w:val="28"/>
        </w:rPr>
        <w:t xml:space="preserve">the Creator of everything in heaven and on earth.  </w:t>
      </w:r>
      <w:r w:rsidRPr="00002C6C">
        <w:rPr>
          <w:rStyle w:val="text"/>
          <w:rFonts w:ascii="Book Antiqua" w:hAnsi="Book Antiqua"/>
          <w:i/>
          <w:sz w:val="28"/>
          <w:szCs w:val="28"/>
          <w:vertAlign w:val="superscript"/>
        </w:rPr>
        <w:t>16</w:t>
      </w:r>
      <w:r w:rsidRPr="00002C6C">
        <w:rPr>
          <w:rStyle w:val="text"/>
          <w:rFonts w:ascii="Book Antiqua" w:hAnsi="Book Antiqua"/>
          <w:i/>
          <w:sz w:val="28"/>
          <w:szCs w:val="28"/>
        </w:rPr>
        <w:t>I pray that from his glorious, unlimited resources he will empower you with inner strength through his Spirit.</w:t>
      </w:r>
      <w:r w:rsidRPr="00002C6C">
        <w:rPr>
          <w:rFonts w:ascii="Book Antiqua" w:hAnsi="Book Antiqua"/>
          <w:i/>
          <w:sz w:val="28"/>
          <w:szCs w:val="28"/>
        </w:rPr>
        <w:t xml:space="preserve">  </w:t>
      </w:r>
      <w:r w:rsidRPr="00002C6C">
        <w:rPr>
          <w:rStyle w:val="text"/>
          <w:rFonts w:ascii="Book Antiqua" w:hAnsi="Book Antiqua"/>
          <w:i/>
          <w:sz w:val="28"/>
          <w:szCs w:val="28"/>
          <w:vertAlign w:val="superscript"/>
        </w:rPr>
        <w:t>17</w:t>
      </w:r>
      <w:r w:rsidRPr="00002C6C">
        <w:rPr>
          <w:rStyle w:val="text"/>
          <w:rFonts w:ascii="Book Antiqua" w:hAnsi="Book Antiqua"/>
          <w:i/>
          <w:sz w:val="28"/>
          <w:szCs w:val="28"/>
        </w:rPr>
        <w:t>Then Christ will make his home in your hearts as you trust in him. Your roots will grow down into God’s love and keep you strong.</w:t>
      </w:r>
      <w:r w:rsidRPr="00002C6C">
        <w:rPr>
          <w:rFonts w:ascii="Book Antiqua" w:hAnsi="Book Antiqua"/>
          <w:i/>
          <w:sz w:val="28"/>
          <w:szCs w:val="28"/>
        </w:rPr>
        <w:t xml:space="preserve">  </w:t>
      </w:r>
      <w:r w:rsidRPr="00002C6C">
        <w:rPr>
          <w:rStyle w:val="text"/>
          <w:rFonts w:ascii="Book Antiqua" w:hAnsi="Book Antiqua"/>
          <w:i/>
          <w:sz w:val="28"/>
          <w:szCs w:val="28"/>
          <w:vertAlign w:val="superscript"/>
        </w:rPr>
        <w:t>18</w:t>
      </w:r>
      <w:r w:rsidRPr="00002C6C">
        <w:rPr>
          <w:rStyle w:val="text"/>
          <w:rFonts w:ascii="Book Antiqua" w:hAnsi="Book Antiqua"/>
          <w:i/>
          <w:sz w:val="28"/>
          <w:szCs w:val="28"/>
        </w:rPr>
        <w:t xml:space="preserve">And may you have the power to understand, as all God’s people should, </w:t>
      </w:r>
      <w:r w:rsidRPr="00002C6C">
        <w:rPr>
          <w:rStyle w:val="text"/>
          <w:rFonts w:ascii="Book Antiqua" w:hAnsi="Book Antiqua"/>
          <w:i/>
          <w:sz w:val="28"/>
          <w:szCs w:val="28"/>
        </w:rPr>
        <w:lastRenderedPageBreak/>
        <w:t>how wide, how long, how high, and how deep his love is.</w:t>
      </w:r>
      <w:r w:rsidRPr="00002C6C">
        <w:rPr>
          <w:rFonts w:ascii="Book Antiqua" w:hAnsi="Book Antiqua"/>
          <w:i/>
          <w:sz w:val="28"/>
          <w:szCs w:val="28"/>
        </w:rPr>
        <w:t xml:space="preserve">  </w:t>
      </w:r>
      <w:r w:rsidRPr="00002C6C">
        <w:rPr>
          <w:rStyle w:val="text"/>
          <w:rFonts w:ascii="Book Antiqua" w:hAnsi="Book Antiqua"/>
          <w:i/>
          <w:sz w:val="28"/>
          <w:szCs w:val="28"/>
          <w:vertAlign w:val="superscript"/>
        </w:rPr>
        <w:t>19</w:t>
      </w:r>
      <w:r w:rsidRPr="00002C6C">
        <w:rPr>
          <w:rStyle w:val="text"/>
          <w:rFonts w:ascii="Book Antiqua" w:hAnsi="Book Antiqua"/>
          <w:i/>
          <w:sz w:val="28"/>
          <w:szCs w:val="28"/>
        </w:rPr>
        <w:t>May you experience the love of Christ, though it is too great to understand fully.  Then you will be made complete with all the fullness of life and power that comes from God.</w:t>
      </w:r>
    </w:p>
    <w:p w:rsidR="006836C9" w:rsidRPr="00FF5E64" w:rsidRDefault="006836C9" w:rsidP="00FF5C8C">
      <w:pPr>
        <w:rPr>
          <w:rFonts w:ascii="Book Antiqua" w:hAnsi="Book Antiqua"/>
          <w:sz w:val="14"/>
          <w:szCs w:val="14"/>
        </w:rPr>
      </w:pPr>
    </w:p>
    <w:p w:rsidR="00430D67" w:rsidRDefault="00430D67" w:rsidP="00FF5C8C">
      <w:pPr>
        <w:rPr>
          <w:rFonts w:ascii="Book Antiqua" w:hAnsi="Book Antiqua"/>
          <w:sz w:val="28"/>
          <w:szCs w:val="28"/>
        </w:rPr>
      </w:pPr>
      <w:r>
        <w:rPr>
          <w:rFonts w:ascii="Book Antiqua" w:hAnsi="Book Antiqua"/>
          <w:sz w:val="28"/>
          <w:szCs w:val="28"/>
        </w:rPr>
        <w:tab/>
        <w:t xml:space="preserve">The </w:t>
      </w:r>
      <w:r w:rsidR="00C63E1C">
        <w:rPr>
          <w:rFonts w:ascii="Book Antiqua" w:hAnsi="Book Antiqua"/>
          <w:sz w:val="28"/>
          <w:szCs w:val="28"/>
        </w:rPr>
        <w:t xml:space="preserve">first identity marker we find in this passage is </w:t>
      </w:r>
      <w:r>
        <w:rPr>
          <w:rFonts w:ascii="Book Antiqua" w:hAnsi="Book Antiqua"/>
          <w:sz w:val="28"/>
          <w:szCs w:val="28"/>
        </w:rPr>
        <w:t xml:space="preserve">that we have </w:t>
      </w:r>
      <w:r w:rsidR="006A4B15" w:rsidRPr="00C66F3C">
        <w:rPr>
          <w:rFonts w:ascii="Book Antiqua" w:hAnsi="Book Antiqua"/>
          <w:b/>
          <w:sz w:val="28"/>
          <w:szCs w:val="28"/>
        </w:rPr>
        <w:t>DIRECT ACCESS TO THE FATHER</w:t>
      </w:r>
      <w:r>
        <w:rPr>
          <w:rFonts w:ascii="Book Antiqua" w:hAnsi="Book Antiqua"/>
          <w:sz w:val="28"/>
          <w:szCs w:val="28"/>
        </w:rPr>
        <w:t xml:space="preserve">.  Verse 12: </w:t>
      </w:r>
      <w:r w:rsidRPr="00002C6C">
        <w:rPr>
          <w:rStyle w:val="text"/>
          <w:rFonts w:ascii="Book Antiqua" w:hAnsi="Book Antiqua"/>
          <w:i/>
          <w:sz w:val="28"/>
          <w:szCs w:val="28"/>
        </w:rPr>
        <w:t>Because of Christ and our faith in him, we can now come boldly and confidently into God’s presence.</w:t>
      </w:r>
      <w:r>
        <w:rPr>
          <w:rFonts w:ascii="Book Antiqua" w:hAnsi="Book Antiqua"/>
          <w:sz w:val="28"/>
          <w:szCs w:val="28"/>
        </w:rPr>
        <w:t xml:space="preserve">  </w:t>
      </w:r>
      <w:r w:rsidR="00C63E1C">
        <w:rPr>
          <w:rFonts w:ascii="Book Antiqua" w:hAnsi="Book Antiqua"/>
          <w:sz w:val="28"/>
          <w:szCs w:val="28"/>
        </w:rPr>
        <w:t xml:space="preserve">As a result of having been adopted by God and </w:t>
      </w:r>
      <w:r>
        <w:rPr>
          <w:rFonts w:ascii="Book Antiqua" w:hAnsi="Book Antiqua"/>
          <w:sz w:val="28"/>
          <w:szCs w:val="28"/>
        </w:rPr>
        <w:t xml:space="preserve">given a place in </w:t>
      </w:r>
      <w:r w:rsidR="00B2681A">
        <w:rPr>
          <w:rFonts w:ascii="Book Antiqua" w:hAnsi="Book Antiqua"/>
          <w:sz w:val="28"/>
          <w:szCs w:val="28"/>
        </w:rPr>
        <w:t xml:space="preserve">his family, </w:t>
      </w:r>
      <w:r>
        <w:rPr>
          <w:rFonts w:ascii="Book Antiqua" w:hAnsi="Book Antiqua"/>
          <w:sz w:val="28"/>
          <w:szCs w:val="28"/>
        </w:rPr>
        <w:t>you and I can go straight to the Father for whatever we need.  We approach a loving, patient, tender heavenly Father—not some cosmic genie or feudal lord.</w:t>
      </w:r>
    </w:p>
    <w:p w:rsidR="00430D67" w:rsidRPr="00C63E1C" w:rsidRDefault="00430D67" w:rsidP="00FF5C8C">
      <w:pPr>
        <w:rPr>
          <w:rFonts w:ascii="Book Antiqua" w:hAnsi="Book Antiqua"/>
          <w:sz w:val="28"/>
          <w:szCs w:val="28"/>
        </w:rPr>
      </w:pPr>
      <w:r>
        <w:rPr>
          <w:rFonts w:ascii="Book Antiqua" w:hAnsi="Book Antiqua"/>
          <w:sz w:val="28"/>
          <w:szCs w:val="28"/>
        </w:rPr>
        <w:tab/>
        <w:t xml:space="preserve">The Greek grammar of this verse literally means “freedom of speech.”  </w:t>
      </w:r>
      <w:r w:rsidRPr="00002C6C">
        <w:rPr>
          <w:rStyle w:val="text"/>
          <w:rFonts w:ascii="Book Antiqua" w:hAnsi="Book Antiqua"/>
          <w:i/>
          <w:sz w:val="28"/>
          <w:szCs w:val="28"/>
        </w:rPr>
        <w:t xml:space="preserve">Because of Christ and our faith in him, we can now come </w:t>
      </w:r>
      <w:r>
        <w:rPr>
          <w:rStyle w:val="text"/>
          <w:rFonts w:ascii="Book Antiqua" w:hAnsi="Book Antiqua"/>
          <w:i/>
          <w:sz w:val="28"/>
          <w:szCs w:val="28"/>
        </w:rPr>
        <w:t>[with freedom of speech]</w:t>
      </w:r>
      <w:r w:rsidRPr="00002C6C">
        <w:rPr>
          <w:rStyle w:val="text"/>
          <w:rFonts w:ascii="Book Antiqua" w:hAnsi="Book Antiqua"/>
          <w:i/>
          <w:sz w:val="28"/>
          <w:szCs w:val="28"/>
        </w:rPr>
        <w:t xml:space="preserve"> into God’s presence.</w:t>
      </w:r>
      <w:r>
        <w:rPr>
          <w:rFonts w:ascii="Book Antiqua" w:hAnsi="Book Antiqua"/>
          <w:sz w:val="28"/>
          <w:szCs w:val="28"/>
        </w:rPr>
        <w:t xml:space="preserve">  This language refers to being introduced to someone of regal or powerful standing</w:t>
      </w:r>
      <w:r w:rsidRPr="00C63E1C">
        <w:rPr>
          <w:rFonts w:ascii="Book Antiqua" w:hAnsi="Book Antiqua"/>
          <w:b/>
          <w:i/>
          <w:sz w:val="28"/>
          <w:szCs w:val="28"/>
        </w:rPr>
        <w:t>.</w:t>
      </w:r>
      <w:r w:rsidRPr="000E6588">
        <w:rPr>
          <w:rFonts w:ascii="Book Antiqua" w:hAnsi="Book Antiqua"/>
          <w:b/>
          <w:i/>
          <w:color w:val="FF0000"/>
          <w:sz w:val="28"/>
          <w:szCs w:val="28"/>
        </w:rPr>
        <w:t xml:space="preserve">  If we were to meet the Queen of England or the Pope, we wouldn’t just blurt out whatever was on our mind.  If we were to meet the President of the Un</w:t>
      </w:r>
      <w:r w:rsidR="00C63E1C">
        <w:rPr>
          <w:rFonts w:ascii="Book Antiqua" w:hAnsi="Book Antiqua"/>
          <w:b/>
          <w:i/>
          <w:color w:val="FF0000"/>
          <w:sz w:val="28"/>
          <w:szCs w:val="28"/>
        </w:rPr>
        <w:t>ited States—</w:t>
      </w:r>
      <w:r w:rsidRPr="000E6588">
        <w:rPr>
          <w:rFonts w:ascii="Book Antiqua" w:hAnsi="Book Antiqua"/>
          <w:b/>
          <w:i/>
          <w:color w:val="FF0000"/>
          <w:sz w:val="28"/>
          <w:szCs w:val="28"/>
        </w:rPr>
        <w:t>even if we didn’t like him or his policies—cour</w:t>
      </w:r>
      <w:r w:rsidR="00C63E1C">
        <w:rPr>
          <w:rFonts w:ascii="Book Antiqua" w:hAnsi="Book Antiqua"/>
          <w:b/>
          <w:i/>
          <w:color w:val="FF0000"/>
          <w:sz w:val="28"/>
          <w:szCs w:val="28"/>
        </w:rPr>
        <w:t xml:space="preserve">tesy </w:t>
      </w:r>
      <w:r w:rsidRPr="000E6588">
        <w:rPr>
          <w:rFonts w:ascii="Book Antiqua" w:hAnsi="Book Antiqua"/>
          <w:b/>
          <w:i/>
          <w:color w:val="FF0000"/>
          <w:sz w:val="28"/>
          <w:szCs w:val="28"/>
        </w:rPr>
        <w:t>and decorum would require that we choose our words wisely.  We couldn’t just say whatever we wanted to.</w:t>
      </w:r>
    </w:p>
    <w:p w:rsidR="00430D67" w:rsidRDefault="00430D67" w:rsidP="00FF5C8C">
      <w:pPr>
        <w:rPr>
          <w:rFonts w:ascii="Book Antiqua" w:hAnsi="Book Antiqua"/>
          <w:sz w:val="28"/>
          <w:szCs w:val="28"/>
        </w:rPr>
      </w:pPr>
      <w:r>
        <w:rPr>
          <w:rFonts w:ascii="Book Antiqua" w:hAnsi="Book Antiqua"/>
          <w:sz w:val="28"/>
          <w:szCs w:val="28"/>
        </w:rPr>
        <w:tab/>
        <w:t>Even though God is far beyond our understanding and is powerful beyond comprehension—even though he is perfectly holy and just—we are able to go to him and say whatever is on our hearts!  Because of the work of Jesus Christ, and the Holy Spirit within us, we are not only allowed</w:t>
      </w:r>
      <w:r w:rsidR="000E6588">
        <w:rPr>
          <w:rFonts w:ascii="Book Antiqua" w:hAnsi="Book Antiqua"/>
          <w:sz w:val="28"/>
          <w:szCs w:val="28"/>
        </w:rPr>
        <w:t>--but are invited and welcomed!—into the presence of our heavenly Father.</w:t>
      </w:r>
    </w:p>
    <w:p w:rsidR="00C63E1C" w:rsidRDefault="00C63E1C" w:rsidP="00FF5C8C">
      <w:pPr>
        <w:rPr>
          <w:rFonts w:ascii="Book Antiqua" w:hAnsi="Book Antiqua"/>
          <w:sz w:val="28"/>
          <w:szCs w:val="28"/>
        </w:rPr>
      </w:pPr>
      <w:r>
        <w:rPr>
          <w:rFonts w:ascii="Book Antiqua" w:hAnsi="Book Antiqua"/>
          <w:sz w:val="28"/>
          <w:szCs w:val="28"/>
        </w:rPr>
        <w:tab/>
        <w:t xml:space="preserve">And this access to the Father isn’t like meeting someone famous.  </w:t>
      </w:r>
      <w:r w:rsidRPr="00C63E1C">
        <w:rPr>
          <w:rFonts w:ascii="Book Antiqua" w:hAnsi="Book Antiqua"/>
          <w:b/>
          <w:i/>
          <w:color w:val="FF0000"/>
          <w:sz w:val="28"/>
          <w:szCs w:val="28"/>
        </w:rPr>
        <w:t>If we’ve had the opportunity to meet someone famous, then we know it’s a br</w:t>
      </w:r>
      <w:r w:rsidR="00200048">
        <w:rPr>
          <w:rFonts w:ascii="Book Antiqua" w:hAnsi="Book Antiqua"/>
          <w:b/>
          <w:i/>
          <w:color w:val="FF0000"/>
          <w:sz w:val="28"/>
          <w:szCs w:val="28"/>
        </w:rPr>
        <w:t>ief encounter.  Perhaps we get an autograph</w:t>
      </w:r>
      <w:r w:rsidRPr="00C63E1C">
        <w:rPr>
          <w:rFonts w:ascii="Book Antiqua" w:hAnsi="Book Antiqua"/>
          <w:b/>
          <w:i/>
          <w:color w:val="FF0000"/>
          <w:sz w:val="28"/>
          <w:szCs w:val="28"/>
        </w:rPr>
        <w:t xml:space="preserve">.  Maybe we get to ask one question in a workshop or seminar.  Perhaps it’s just a handshake.  We don’t get to spend a lot of time with the celebrity.  Their schedules are too busy, their </w:t>
      </w:r>
      <w:r w:rsidR="00991E80">
        <w:rPr>
          <w:rFonts w:ascii="Book Antiqua" w:hAnsi="Book Antiqua"/>
          <w:b/>
          <w:i/>
          <w:color w:val="FF0000"/>
          <w:sz w:val="28"/>
          <w:szCs w:val="28"/>
        </w:rPr>
        <w:t xml:space="preserve">handlers </w:t>
      </w:r>
      <w:r w:rsidRPr="00C63E1C">
        <w:rPr>
          <w:rFonts w:ascii="Book Antiqua" w:hAnsi="Book Antiqua"/>
          <w:b/>
          <w:i/>
          <w:color w:val="FF0000"/>
          <w:sz w:val="28"/>
          <w:szCs w:val="28"/>
        </w:rPr>
        <w:t>too preoccupied with getting them to the next thing on the agenda.</w:t>
      </w:r>
    </w:p>
    <w:p w:rsidR="00430D67" w:rsidRDefault="00C63E1C" w:rsidP="00FF5C8C">
      <w:pPr>
        <w:rPr>
          <w:rFonts w:ascii="Book Antiqua" w:hAnsi="Book Antiqua"/>
          <w:sz w:val="28"/>
          <w:szCs w:val="28"/>
        </w:rPr>
      </w:pPr>
      <w:r>
        <w:rPr>
          <w:rFonts w:ascii="Book Antiqua" w:hAnsi="Book Antiqua"/>
          <w:sz w:val="28"/>
          <w:szCs w:val="28"/>
        </w:rPr>
        <w:tab/>
        <w:t>When we come before the Father</w:t>
      </w:r>
      <w:r w:rsidR="00B2681A">
        <w:rPr>
          <w:rFonts w:ascii="Book Antiqua" w:hAnsi="Book Antiqua"/>
          <w:sz w:val="28"/>
          <w:szCs w:val="28"/>
        </w:rPr>
        <w:t xml:space="preserve"> </w:t>
      </w:r>
      <w:r>
        <w:rPr>
          <w:rFonts w:ascii="Book Antiqua" w:hAnsi="Book Antiqua"/>
          <w:sz w:val="28"/>
          <w:szCs w:val="28"/>
        </w:rPr>
        <w:t xml:space="preserve">we can take our time.  God is always ready to sit and listen to us.  He never runs out of time or patience.  We can take as long as we like in fellowship and communion with him.  </w:t>
      </w:r>
      <w:r w:rsidRPr="00C63E1C">
        <w:rPr>
          <w:rFonts w:ascii="Book Antiqua" w:hAnsi="Book Antiqua"/>
          <w:b/>
          <w:i/>
          <w:color w:val="FF0000"/>
          <w:sz w:val="28"/>
          <w:szCs w:val="28"/>
        </w:rPr>
        <w:t xml:space="preserve">While it may be a thrill to meet Stephan King or </w:t>
      </w:r>
      <w:r w:rsidR="00991E80">
        <w:rPr>
          <w:rFonts w:ascii="Book Antiqua" w:hAnsi="Book Antiqua"/>
          <w:b/>
          <w:i/>
          <w:color w:val="FF0000"/>
          <w:sz w:val="28"/>
          <w:szCs w:val="28"/>
        </w:rPr>
        <w:t>Luke Bryan</w:t>
      </w:r>
      <w:r w:rsidRPr="00C63E1C">
        <w:rPr>
          <w:rFonts w:ascii="Book Antiqua" w:hAnsi="Book Antiqua"/>
          <w:b/>
          <w:i/>
          <w:color w:val="FF0000"/>
          <w:sz w:val="28"/>
          <w:szCs w:val="28"/>
        </w:rPr>
        <w:t xml:space="preserve"> or Andrew Luck or </w:t>
      </w:r>
      <w:r w:rsidR="00991E80" w:rsidRPr="00C63E1C">
        <w:rPr>
          <w:rFonts w:ascii="Book Antiqua" w:hAnsi="Book Antiqua"/>
          <w:b/>
          <w:i/>
          <w:color w:val="FF0000"/>
          <w:sz w:val="28"/>
          <w:szCs w:val="28"/>
        </w:rPr>
        <w:t>Scarlett Johansen</w:t>
      </w:r>
      <w:r w:rsidRPr="00C63E1C">
        <w:rPr>
          <w:rFonts w:ascii="Book Antiqua" w:hAnsi="Book Antiqua"/>
          <w:b/>
          <w:i/>
          <w:color w:val="FF0000"/>
          <w:sz w:val="28"/>
          <w:szCs w:val="28"/>
        </w:rPr>
        <w:t>, it’s a fleeting encounter.  It has no real substance or connection.  But in Jesus we have access to the God of all eternity!</w:t>
      </w:r>
    </w:p>
    <w:p w:rsidR="00430D67" w:rsidRPr="007E3EDB" w:rsidRDefault="00430D67" w:rsidP="00FF5C8C">
      <w:pPr>
        <w:rPr>
          <w:rFonts w:ascii="Book Antiqua" w:hAnsi="Book Antiqua"/>
          <w:sz w:val="14"/>
          <w:szCs w:val="14"/>
        </w:rPr>
      </w:pPr>
    </w:p>
    <w:p w:rsidR="006A4B15" w:rsidRDefault="005E45B4" w:rsidP="00FF5C8C">
      <w:pPr>
        <w:rPr>
          <w:rFonts w:ascii="Book Antiqua" w:hAnsi="Book Antiqua"/>
          <w:sz w:val="28"/>
          <w:szCs w:val="28"/>
        </w:rPr>
      </w:pPr>
      <w:r>
        <w:rPr>
          <w:rFonts w:ascii="Book Antiqua" w:hAnsi="Book Antiqua"/>
          <w:sz w:val="28"/>
          <w:szCs w:val="28"/>
        </w:rPr>
        <w:tab/>
        <w:t xml:space="preserve">The second identity marker we have in this Scripture is </w:t>
      </w:r>
      <w:r w:rsidR="007E3EDB">
        <w:rPr>
          <w:rFonts w:ascii="Book Antiqua" w:hAnsi="Book Antiqua"/>
          <w:sz w:val="28"/>
          <w:szCs w:val="28"/>
        </w:rPr>
        <w:t xml:space="preserve">that, </w:t>
      </w:r>
      <w:r>
        <w:rPr>
          <w:rFonts w:ascii="Book Antiqua" w:hAnsi="Book Antiqua"/>
          <w:sz w:val="28"/>
          <w:szCs w:val="28"/>
        </w:rPr>
        <w:t xml:space="preserve">because of the Holy </w:t>
      </w:r>
      <w:r w:rsidR="007E3EDB">
        <w:rPr>
          <w:rFonts w:ascii="Book Antiqua" w:hAnsi="Book Antiqua"/>
          <w:sz w:val="28"/>
          <w:szCs w:val="28"/>
        </w:rPr>
        <w:t xml:space="preserve">Spirit in us, we </w:t>
      </w:r>
      <w:r>
        <w:rPr>
          <w:rFonts w:ascii="Book Antiqua" w:hAnsi="Book Antiqua"/>
          <w:sz w:val="28"/>
          <w:szCs w:val="28"/>
        </w:rPr>
        <w:t xml:space="preserve">have </w:t>
      </w:r>
      <w:r w:rsidR="006A4B15" w:rsidRPr="00C66F3C">
        <w:rPr>
          <w:rFonts w:ascii="Book Antiqua" w:hAnsi="Book Antiqua"/>
          <w:b/>
          <w:sz w:val="28"/>
          <w:szCs w:val="28"/>
        </w:rPr>
        <w:t>GOD’S POWER IN US</w:t>
      </w:r>
      <w:r>
        <w:rPr>
          <w:rFonts w:ascii="Book Antiqua" w:hAnsi="Book Antiqua"/>
          <w:sz w:val="28"/>
          <w:szCs w:val="28"/>
        </w:rPr>
        <w:t xml:space="preserve">.  Verse 16: </w:t>
      </w:r>
      <w:r w:rsidRPr="00002C6C">
        <w:rPr>
          <w:rStyle w:val="text"/>
          <w:rFonts w:ascii="Book Antiqua" w:hAnsi="Book Antiqua"/>
          <w:i/>
          <w:sz w:val="28"/>
          <w:szCs w:val="28"/>
        </w:rPr>
        <w:t>I pray that from his glorious, unlimited resources he will empower you with inner strength through his Spirit.</w:t>
      </w:r>
    </w:p>
    <w:p w:rsidR="007E3EDB" w:rsidRDefault="007E3EDB" w:rsidP="005E45B4">
      <w:pPr>
        <w:rPr>
          <w:rFonts w:ascii="Book Antiqua" w:hAnsi="Book Antiqua"/>
          <w:sz w:val="28"/>
          <w:szCs w:val="28"/>
        </w:rPr>
      </w:pPr>
      <w:r>
        <w:rPr>
          <w:rFonts w:ascii="Book Antiqua" w:hAnsi="Book Antiqua"/>
          <w:sz w:val="28"/>
          <w:szCs w:val="28"/>
        </w:rPr>
        <w:lastRenderedPageBreak/>
        <w:t>Our identity includes the ability to call upon and access God’s power so that we can mature in our faith, so that we can love God more and more, and so that we are able to love others beyond what we think possible.</w:t>
      </w:r>
    </w:p>
    <w:p w:rsidR="00795D80" w:rsidRDefault="007E3EDB" w:rsidP="00795D80">
      <w:pPr>
        <w:ind w:firstLine="720"/>
        <w:rPr>
          <w:rFonts w:ascii="Book Antiqua" w:hAnsi="Book Antiqua"/>
          <w:sz w:val="28"/>
          <w:szCs w:val="28"/>
        </w:rPr>
      </w:pPr>
      <w:r>
        <w:rPr>
          <w:rFonts w:ascii="Book Antiqua" w:hAnsi="Book Antiqua"/>
          <w:sz w:val="28"/>
          <w:szCs w:val="28"/>
        </w:rPr>
        <w:t>Paul wasn’</w:t>
      </w:r>
      <w:r w:rsidR="006A4B15" w:rsidRPr="005E45B4">
        <w:rPr>
          <w:rFonts w:ascii="Book Antiqua" w:hAnsi="Book Antiqua"/>
          <w:sz w:val="28"/>
          <w:szCs w:val="28"/>
        </w:rPr>
        <w:t xml:space="preserve">t speaking of </w:t>
      </w:r>
      <w:r>
        <w:rPr>
          <w:rFonts w:ascii="Book Antiqua" w:hAnsi="Book Antiqua"/>
          <w:sz w:val="28"/>
          <w:szCs w:val="28"/>
        </w:rPr>
        <w:t xml:space="preserve">having </w:t>
      </w:r>
      <w:r w:rsidR="006A4B15" w:rsidRPr="005E45B4">
        <w:rPr>
          <w:rFonts w:ascii="Book Antiqua" w:hAnsi="Book Antiqua"/>
          <w:sz w:val="28"/>
          <w:szCs w:val="28"/>
        </w:rPr>
        <w:t xml:space="preserve">greater self-discipline </w:t>
      </w:r>
      <w:r>
        <w:rPr>
          <w:rFonts w:ascii="Book Antiqua" w:hAnsi="Book Antiqua"/>
          <w:sz w:val="28"/>
          <w:szCs w:val="28"/>
        </w:rPr>
        <w:t>n</w:t>
      </w:r>
      <w:r w:rsidR="006A4B15" w:rsidRPr="005E45B4">
        <w:rPr>
          <w:rFonts w:ascii="Book Antiqua" w:hAnsi="Book Antiqua"/>
          <w:sz w:val="28"/>
          <w:szCs w:val="28"/>
        </w:rPr>
        <w:t xml:space="preserve">or </w:t>
      </w:r>
      <w:r>
        <w:rPr>
          <w:rFonts w:ascii="Book Antiqua" w:hAnsi="Book Antiqua"/>
          <w:sz w:val="28"/>
          <w:szCs w:val="28"/>
        </w:rPr>
        <w:t>is this “</w:t>
      </w:r>
      <w:r w:rsidR="006A4B15" w:rsidRPr="005E45B4">
        <w:rPr>
          <w:rFonts w:ascii="Book Antiqua" w:hAnsi="Book Antiqua"/>
          <w:sz w:val="28"/>
          <w:szCs w:val="28"/>
        </w:rPr>
        <w:t>t</w:t>
      </w:r>
      <w:r>
        <w:rPr>
          <w:rFonts w:ascii="Book Antiqua" w:hAnsi="Book Antiqua"/>
          <w:sz w:val="28"/>
          <w:szCs w:val="28"/>
        </w:rPr>
        <w:t xml:space="preserve">he power of positive thinking.”  </w:t>
      </w:r>
      <w:r w:rsidR="006A4B15" w:rsidRPr="005E45B4">
        <w:rPr>
          <w:rFonts w:ascii="Book Antiqua" w:hAnsi="Book Antiqua"/>
          <w:sz w:val="28"/>
          <w:szCs w:val="28"/>
        </w:rPr>
        <w:t>This was not a personal pep talk, “getting a grip on yourself,”</w:t>
      </w:r>
      <w:r>
        <w:rPr>
          <w:rFonts w:ascii="Book Antiqua" w:hAnsi="Book Antiqua"/>
          <w:sz w:val="28"/>
          <w:szCs w:val="28"/>
        </w:rPr>
        <w:t xml:space="preserve"> or “turning over a new leaf.”  All of these things rely on our own human strength and determination.  </w:t>
      </w:r>
      <w:r w:rsidRPr="007E3EDB">
        <w:rPr>
          <w:rFonts w:ascii="Book Antiqua" w:hAnsi="Book Antiqua"/>
          <w:b/>
          <w:i/>
          <w:color w:val="FF0000"/>
          <w:sz w:val="28"/>
          <w:szCs w:val="28"/>
        </w:rPr>
        <w:t>It’s like making a resolution on New Year’s Eve: we make the conscious decision to use our willpower and discipline to effect change in our lives.</w:t>
      </w:r>
      <w:r w:rsidR="00795D80">
        <w:rPr>
          <w:rFonts w:ascii="Book Antiqua" w:hAnsi="Book Antiqua"/>
          <w:sz w:val="28"/>
          <w:szCs w:val="28"/>
        </w:rPr>
        <w:t xml:space="preserve">  </w:t>
      </w:r>
      <w:r>
        <w:rPr>
          <w:rFonts w:ascii="Book Antiqua" w:hAnsi="Book Antiqua"/>
          <w:sz w:val="28"/>
          <w:szCs w:val="28"/>
        </w:rPr>
        <w:t>But our willpower and discipline ar</w:t>
      </w:r>
      <w:r w:rsidR="00056D26">
        <w:rPr>
          <w:rFonts w:ascii="Book Antiqua" w:hAnsi="Book Antiqua"/>
          <w:sz w:val="28"/>
          <w:szCs w:val="28"/>
        </w:rPr>
        <w:t xml:space="preserve">e insufficient to walk in grace, </w:t>
      </w:r>
      <w:r>
        <w:rPr>
          <w:rFonts w:ascii="Book Antiqua" w:hAnsi="Book Antiqua"/>
          <w:sz w:val="28"/>
          <w:szCs w:val="28"/>
        </w:rPr>
        <w:t>and to love God and others better.  Left to our own devices and preferences, our sinful human nature w</w:t>
      </w:r>
      <w:r w:rsidR="00056D26">
        <w:rPr>
          <w:rFonts w:ascii="Book Antiqua" w:hAnsi="Book Antiqua"/>
          <w:sz w:val="28"/>
          <w:szCs w:val="28"/>
        </w:rPr>
        <w:t>ill misdirect us and deceive us.</w:t>
      </w:r>
    </w:p>
    <w:p w:rsidR="003E29FF" w:rsidRDefault="007E3EDB" w:rsidP="00795D80">
      <w:pPr>
        <w:ind w:firstLine="720"/>
        <w:rPr>
          <w:rStyle w:val="text"/>
          <w:rFonts w:ascii="Book Antiqua" w:hAnsi="Book Antiqua"/>
          <w:sz w:val="28"/>
          <w:szCs w:val="28"/>
        </w:rPr>
      </w:pPr>
      <w:r>
        <w:rPr>
          <w:rFonts w:ascii="Book Antiqua" w:hAnsi="Book Antiqua"/>
          <w:sz w:val="28"/>
          <w:szCs w:val="28"/>
        </w:rPr>
        <w:t xml:space="preserve">Through the Holy Spirit, God grants us power to live and do what he has called us to.  He gives us access to this power so that he can be known and glorified through us.  </w:t>
      </w:r>
      <w:r w:rsidRPr="001623ED">
        <w:rPr>
          <w:rFonts w:ascii="Book Antiqua" w:hAnsi="Book Antiqua"/>
          <w:b/>
          <w:i/>
          <w:color w:val="FF0000"/>
          <w:sz w:val="28"/>
          <w:szCs w:val="28"/>
        </w:rPr>
        <w:t xml:space="preserve">And it’s not a physical power like “leaping tall buildings in a single bound” or </w:t>
      </w:r>
      <w:r w:rsidR="006923A3" w:rsidRPr="001623ED">
        <w:rPr>
          <w:rFonts w:ascii="Book Antiqua" w:hAnsi="Book Antiqua"/>
          <w:b/>
          <w:i/>
          <w:color w:val="FF0000"/>
          <w:sz w:val="28"/>
          <w:szCs w:val="28"/>
        </w:rPr>
        <w:t xml:space="preserve">defeating Rhonda </w:t>
      </w:r>
      <w:proofErr w:type="spellStart"/>
      <w:r w:rsidR="006923A3" w:rsidRPr="001623ED">
        <w:rPr>
          <w:rFonts w:ascii="Book Antiqua" w:hAnsi="Book Antiqua"/>
          <w:b/>
          <w:i/>
          <w:color w:val="FF0000"/>
          <w:sz w:val="28"/>
          <w:szCs w:val="28"/>
        </w:rPr>
        <w:t>Rousey</w:t>
      </w:r>
      <w:proofErr w:type="spellEnd"/>
      <w:r w:rsidR="006923A3" w:rsidRPr="001623ED">
        <w:rPr>
          <w:rFonts w:ascii="Book Antiqua" w:hAnsi="Book Antiqua"/>
          <w:b/>
          <w:i/>
          <w:color w:val="FF0000"/>
          <w:sz w:val="28"/>
          <w:szCs w:val="28"/>
        </w:rPr>
        <w:t xml:space="preserve"> in an MMA bout!</w:t>
      </w:r>
      <w:r w:rsidR="006923A3">
        <w:rPr>
          <w:rFonts w:ascii="Book Antiqua" w:hAnsi="Book Antiqua"/>
          <w:sz w:val="28"/>
          <w:szCs w:val="28"/>
        </w:rPr>
        <w:t xml:space="preserve">  God’s power in us is a spiritual power.  It is the power to love the unlovable, to reject bigotry and prejudice, to be generous, to extend grace in every situation, to take the next step in our commitment to Christ.</w:t>
      </w:r>
      <w:r w:rsidR="003E29FF">
        <w:rPr>
          <w:rFonts w:ascii="Book Antiqua" w:hAnsi="Book Antiqua"/>
          <w:sz w:val="28"/>
          <w:szCs w:val="28"/>
        </w:rPr>
        <w:t xml:space="preserve">  Paul phrased it this way in Philippians 2:13:</w:t>
      </w:r>
      <w:r w:rsidR="003E29FF" w:rsidRPr="003E29FF">
        <w:rPr>
          <w:rFonts w:ascii="Book Antiqua" w:hAnsi="Book Antiqua"/>
          <w:i/>
          <w:sz w:val="28"/>
          <w:szCs w:val="28"/>
        </w:rPr>
        <w:t xml:space="preserve"> </w:t>
      </w:r>
      <w:r w:rsidR="003E29FF" w:rsidRPr="003E29FF">
        <w:rPr>
          <w:rStyle w:val="text"/>
          <w:rFonts w:ascii="Book Antiqua" w:hAnsi="Book Antiqua"/>
          <w:i/>
          <w:sz w:val="28"/>
          <w:szCs w:val="28"/>
        </w:rPr>
        <w:t>For God is working in you, giving you the desire and the power to do what pleases him</w:t>
      </w:r>
      <w:r w:rsidR="003E29FF">
        <w:rPr>
          <w:rStyle w:val="text"/>
          <w:rFonts w:ascii="Book Antiqua" w:hAnsi="Book Antiqua"/>
          <w:i/>
          <w:sz w:val="28"/>
          <w:szCs w:val="28"/>
        </w:rPr>
        <w:t xml:space="preserve">.  </w:t>
      </w:r>
      <w:r w:rsidR="003E29FF">
        <w:rPr>
          <w:rStyle w:val="text"/>
          <w:rFonts w:ascii="Book Antiqua" w:hAnsi="Book Antiqua"/>
          <w:sz w:val="28"/>
          <w:szCs w:val="28"/>
        </w:rPr>
        <w:t>And i</w:t>
      </w:r>
      <w:r w:rsidR="003E29FF" w:rsidRPr="003E29FF">
        <w:rPr>
          <w:rStyle w:val="text"/>
          <w:rFonts w:ascii="Book Antiqua" w:hAnsi="Book Antiqua"/>
          <w:sz w:val="28"/>
          <w:szCs w:val="28"/>
        </w:rPr>
        <w:t xml:space="preserve">n </w:t>
      </w:r>
      <w:r w:rsidR="003E29FF" w:rsidRPr="003E29FF">
        <w:rPr>
          <w:rFonts w:ascii="Book Antiqua" w:hAnsi="Book Antiqua"/>
          <w:sz w:val="28"/>
          <w:szCs w:val="28"/>
        </w:rPr>
        <w:t>2</w:t>
      </w:r>
      <w:r w:rsidR="003E29FF">
        <w:rPr>
          <w:rFonts w:ascii="Book Antiqua" w:hAnsi="Book Antiqua"/>
          <w:sz w:val="28"/>
          <w:szCs w:val="28"/>
        </w:rPr>
        <w:t xml:space="preserve"> Peter 1:3 we read </w:t>
      </w:r>
      <w:proofErr w:type="gramStart"/>
      <w:r w:rsidR="003E29FF" w:rsidRPr="003E29FF">
        <w:rPr>
          <w:rStyle w:val="text"/>
          <w:rFonts w:ascii="Book Antiqua" w:hAnsi="Book Antiqua"/>
          <w:i/>
          <w:sz w:val="28"/>
          <w:szCs w:val="28"/>
        </w:rPr>
        <w:t>By</w:t>
      </w:r>
      <w:proofErr w:type="gramEnd"/>
      <w:r w:rsidR="003E29FF" w:rsidRPr="003E29FF">
        <w:rPr>
          <w:rStyle w:val="text"/>
          <w:rFonts w:ascii="Book Antiqua" w:hAnsi="Book Antiqua"/>
          <w:i/>
          <w:sz w:val="28"/>
          <w:szCs w:val="28"/>
        </w:rPr>
        <w:t xml:space="preserve"> his divine power, God has given us everything we need for living a godly life.</w:t>
      </w:r>
      <w:r w:rsidR="00795D80">
        <w:rPr>
          <w:rStyle w:val="text"/>
          <w:rFonts w:ascii="Book Antiqua" w:hAnsi="Book Antiqua"/>
          <w:sz w:val="28"/>
          <w:szCs w:val="28"/>
        </w:rPr>
        <w:t xml:space="preserve">  </w:t>
      </w:r>
      <w:r w:rsidR="00587184">
        <w:rPr>
          <w:rStyle w:val="text"/>
          <w:rFonts w:ascii="Book Antiqua" w:hAnsi="Book Antiqua"/>
          <w:sz w:val="28"/>
          <w:szCs w:val="28"/>
        </w:rPr>
        <w:t>This is why we can say “no” to sin and temptation: because of God’s power in us.  This is why we can fall more in love with Jesus.  This is why we can learn to worship more honestly and fully.  This is why we can give more, serve more, and love more.</w:t>
      </w:r>
    </w:p>
    <w:p w:rsidR="002754B3" w:rsidRPr="009E418B" w:rsidRDefault="00787BF4" w:rsidP="009E418B">
      <w:pPr>
        <w:ind w:firstLine="720"/>
        <w:rPr>
          <w:rFonts w:ascii="Book Antiqua" w:hAnsi="Book Antiqua"/>
          <w:sz w:val="28"/>
          <w:szCs w:val="28"/>
        </w:rPr>
      </w:pPr>
      <w:r>
        <w:rPr>
          <w:rStyle w:val="text"/>
          <w:rFonts w:ascii="Book Antiqua" w:hAnsi="Book Antiqua"/>
          <w:sz w:val="28"/>
          <w:szCs w:val="28"/>
        </w:rPr>
        <w:t xml:space="preserve">But we must remember that </w:t>
      </w:r>
      <w:r w:rsidR="002754B3" w:rsidRPr="00787BF4">
        <w:rPr>
          <w:rFonts w:ascii="Book Antiqua" w:hAnsi="Book Antiqua"/>
          <w:sz w:val="28"/>
          <w:szCs w:val="28"/>
        </w:rPr>
        <w:t xml:space="preserve">God’s Spirit will not empower unwilling, inattentive </w:t>
      </w:r>
      <w:r w:rsidR="00056D26">
        <w:rPr>
          <w:rFonts w:ascii="Book Antiqua" w:hAnsi="Book Antiqua"/>
          <w:sz w:val="28"/>
          <w:szCs w:val="28"/>
        </w:rPr>
        <w:t>vessels</w:t>
      </w:r>
      <w:r>
        <w:rPr>
          <w:rFonts w:ascii="Book Antiqua" w:hAnsi="Book Antiqua"/>
          <w:sz w:val="28"/>
          <w:szCs w:val="28"/>
        </w:rPr>
        <w:t xml:space="preserve">.  God doesn’t waste his power.  He will not share his power with those who persistently reject it.  </w:t>
      </w:r>
      <w:r w:rsidRPr="001623ED">
        <w:rPr>
          <w:rFonts w:ascii="Book Antiqua" w:hAnsi="Book Antiqua"/>
          <w:b/>
          <w:i/>
          <w:color w:val="FF0000"/>
          <w:sz w:val="28"/>
          <w:szCs w:val="28"/>
        </w:rPr>
        <w:t>This is why we see churches—and individual Christians—living in defeat.  It’s why we’ve encountered people who claim to believe in Jesus but</w:t>
      </w:r>
      <w:r w:rsidR="009E418B" w:rsidRPr="001623ED">
        <w:rPr>
          <w:rFonts w:ascii="Book Antiqua" w:hAnsi="Book Antiqua"/>
          <w:b/>
          <w:i/>
          <w:color w:val="FF0000"/>
          <w:sz w:val="28"/>
          <w:szCs w:val="28"/>
        </w:rPr>
        <w:t xml:space="preserve"> are the grouchiest, most hateful, unpleasant people to be around.  They lay claim to being Christian but deny or reject God’s power to change them.</w:t>
      </w:r>
      <w:r w:rsidR="009E418B" w:rsidRPr="001623ED">
        <w:rPr>
          <w:rFonts w:ascii="Book Antiqua" w:hAnsi="Book Antiqua"/>
          <w:color w:val="FF0000"/>
          <w:sz w:val="28"/>
          <w:szCs w:val="28"/>
        </w:rPr>
        <w:t xml:space="preserve">  </w:t>
      </w:r>
      <w:r w:rsidR="002754B3" w:rsidRPr="00B2681A">
        <w:rPr>
          <w:rFonts w:ascii="Book Antiqua" w:hAnsi="Book Antiqua"/>
          <w:b/>
          <w:i/>
          <w:color w:val="FF0000"/>
          <w:sz w:val="28"/>
          <w:szCs w:val="28"/>
        </w:rPr>
        <w:t>If Christ’s indwelling</w:t>
      </w:r>
      <w:r w:rsidR="00A8784E" w:rsidRPr="00B2681A">
        <w:rPr>
          <w:rFonts w:ascii="Book Antiqua" w:hAnsi="Book Antiqua"/>
          <w:b/>
          <w:i/>
          <w:color w:val="FF0000"/>
          <w:sz w:val="28"/>
          <w:szCs w:val="28"/>
        </w:rPr>
        <w:t xml:space="preserve"> does not transform</w:t>
      </w:r>
      <w:r w:rsidR="009E418B" w:rsidRPr="00B2681A">
        <w:rPr>
          <w:rFonts w:ascii="Book Antiqua" w:hAnsi="Book Antiqua"/>
          <w:b/>
          <w:i/>
          <w:color w:val="FF0000"/>
          <w:sz w:val="28"/>
          <w:szCs w:val="28"/>
        </w:rPr>
        <w:t xml:space="preserve"> us</w:t>
      </w:r>
      <w:r w:rsidR="00A8784E" w:rsidRPr="00B2681A">
        <w:rPr>
          <w:rFonts w:ascii="Book Antiqua" w:hAnsi="Book Antiqua"/>
          <w:b/>
          <w:i/>
          <w:color w:val="FF0000"/>
          <w:sz w:val="28"/>
          <w:szCs w:val="28"/>
        </w:rPr>
        <w:t xml:space="preserve">, we must question </w:t>
      </w:r>
      <w:r w:rsidR="009E418B" w:rsidRPr="00B2681A">
        <w:rPr>
          <w:rFonts w:ascii="Book Antiqua" w:hAnsi="Book Antiqua"/>
          <w:b/>
          <w:i/>
          <w:color w:val="FF0000"/>
          <w:sz w:val="28"/>
          <w:szCs w:val="28"/>
        </w:rPr>
        <w:t xml:space="preserve">seriously </w:t>
      </w:r>
      <w:r w:rsidR="00A8784E" w:rsidRPr="00B2681A">
        <w:rPr>
          <w:rFonts w:ascii="Book Antiqua" w:hAnsi="Book Antiqua"/>
          <w:b/>
          <w:i/>
          <w:color w:val="FF0000"/>
          <w:sz w:val="28"/>
          <w:szCs w:val="28"/>
        </w:rPr>
        <w:t xml:space="preserve">whether Christ is </w:t>
      </w:r>
      <w:r w:rsidR="009E418B" w:rsidRPr="00B2681A">
        <w:rPr>
          <w:rFonts w:ascii="Book Antiqua" w:hAnsi="Book Antiqua"/>
          <w:b/>
          <w:i/>
          <w:color w:val="FF0000"/>
          <w:sz w:val="28"/>
          <w:szCs w:val="28"/>
        </w:rPr>
        <w:t xml:space="preserve">truly </w:t>
      </w:r>
      <w:r w:rsidR="00A8784E" w:rsidRPr="00B2681A">
        <w:rPr>
          <w:rFonts w:ascii="Book Antiqua" w:hAnsi="Book Antiqua"/>
          <w:b/>
          <w:i/>
          <w:color w:val="FF0000"/>
          <w:sz w:val="28"/>
          <w:szCs w:val="28"/>
        </w:rPr>
        <w:t>present</w:t>
      </w:r>
      <w:r w:rsidR="009E418B" w:rsidRPr="00B2681A">
        <w:rPr>
          <w:rFonts w:ascii="Book Antiqua" w:hAnsi="Book Antiqua"/>
          <w:b/>
          <w:i/>
          <w:color w:val="FF0000"/>
          <w:sz w:val="28"/>
          <w:szCs w:val="28"/>
        </w:rPr>
        <w:t>.</w:t>
      </w:r>
    </w:p>
    <w:p w:rsidR="006A4B15" w:rsidRPr="001623ED" w:rsidRDefault="006A4B15" w:rsidP="00FF5C8C">
      <w:pPr>
        <w:rPr>
          <w:rFonts w:ascii="Book Antiqua" w:hAnsi="Book Antiqua"/>
          <w:sz w:val="14"/>
          <w:szCs w:val="14"/>
        </w:rPr>
      </w:pPr>
    </w:p>
    <w:p w:rsidR="009E418B" w:rsidRDefault="009E418B" w:rsidP="00FF5C8C">
      <w:pPr>
        <w:rPr>
          <w:rStyle w:val="text"/>
          <w:rFonts w:ascii="Book Antiqua" w:hAnsi="Book Antiqua"/>
          <w:sz w:val="28"/>
          <w:szCs w:val="28"/>
        </w:rPr>
      </w:pPr>
      <w:r>
        <w:rPr>
          <w:rFonts w:ascii="Book Antiqua" w:hAnsi="Book Antiqua"/>
          <w:sz w:val="28"/>
          <w:szCs w:val="28"/>
        </w:rPr>
        <w:tab/>
        <w:t xml:space="preserve">Finally, our third identity marker from this Scripture passage is found in verse 19: </w:t>
      </w:r>
      <w:r w:rsidRPr="00002C6C">
        <w:rPr>
          <w:rStyle w:val="text"/>
          <w:rFonts w:ascii="Book Antiqua" w:hAnsi="Book Antiqua"/>
          <w:i/>
          <w:sz w:val="28"/>
          <w:szCs w:val="28"/>
        </w:rPr>
        <w:t>May you experience the love of Christ, though it is too great to understand fully.  Then you will be made complete with all the fullness of life and power that comes from God.</w:t>
      </w:r>
      <w:r>
        <w:rPr>
          <w:rStyle w:val="text"/>
          <w:rFonts w:ascii="Book Antiqua" w:hAnsi="Book Antiqua"/>
          <w:sz w:val="28"/>
          <w:szCs w:val="28"/>
        </w:rPr>
        <w:t xml:space="preserve">  Our new identity includes being </w:t>
      </w:r>
      <w:r w:rsidRPr="009E418B">
        <w:rPr>
          <w:rStyle w:val="text"/>
          <w:rFonts w:ascii="Book Antiqua" w:hAnsi="Book Antiqua"/>
          <w:b/>
          <w:sz w:val="28"/>
          <w:szCs w:val="28"/>
        </w:rPr>
        <w:t>COMPLETE IN CHRIST</w:t>
      </w:r>
      <w:r w:rsidR="00B2681A">
        <w:rPr>
          <w:rStyle w:val="text"/>
          <w:rFonts w:ascii="Book Antiqua" w:hAnsi="Book Antiqua"/>
          <w:sz w:val="28"/>
          <w:szCs w:val="28"/>
        </w:rPr>
        <w:t>.</w:t>
      </w:r>
      <w:bookmarkStart w:id="0" w:name="_GoBack"/>
      <w:bookmarkEnd w:id="0"/>
    </w:p>
    <w:p w:rsidR="00017121" w:rsidRPr="00017DFC" w:rsidRDefault="009E418B" w:rsidP="00FF5C8C">
      <w:pPr>
        <w:rPr>
          <w:rStyle w:val="text"/>
          <w:rFonts w:ascii="Book Antiqua" w:hAnsi="Book Antiqua"/>
          <w:sz w:val="28"/>
          <w:szCs w:val="28"/>
        </w:rPr>
      </w:pPr>
      <w:r>
        <w:rPr>
          <w:rStyle w:val="text"/>
          <w:rFonts w:ascii="Book Antiqua" w:hAnsi="Book Antiqua"/>
          <w:sz w:val="28"/>
          <w:szCs w:val="28"/>
        </w:rPr>
        <w:tab/>
      </w:r>
      <w:r w:rsidR="009A2B98" w:rsidRPr="00144B2F">
        <w:rPr>
          <w:rStyle w:val="text"/>
          <w:rFonts w:ascii="Book Antiqua" w:hAnsi="Book Antiqua"/>
          <w:b/>
          <w:i/>
          <w:color w:val="FF0000"/>
          <w:sz w:val="28"/>
          <w:szCs w:val="28"/>
        </w:rPr>
        <w:t>Something is considered complete when nothing further needs to be added to it.</w:t>
      </w:r>
      <w:r w:rsidR="00144B2F" w:rsidRPr="00144B2F">
        <w:rPr>
          <w:rStyle w:val="text"/>
          <w:rFonts w:ascii="Book Antiqua" w:hAnsi="Book Antiqua"/>
          <w:b/>
          <w:i/>
          <w:color w:val="FF0000"/>
          <w:sz w:val="28"/>
          <w:szCs w:val="28"/>
        </w:rPr>
        <w:t xml:space="preserve">  A seed is complete.  It contains all that is necessary to reproduce life after its </w:t>
      </w:r>
      <w:r w:rsidR="00144B2F" w:rsidRPr="00144B2F">
        <w:rPr>
          <w:rStyle w:val="text"/>
          <w:rFonts w:ascii="Book Antiqua" w:hAnsi="Book Antiqua"/>
          <w:b/>
          <w:i/>
          <w:color w:val="FF0000"/>
          <w:sz w:val="28"/>
          <w:szCs w:val="28"/>
        </w:rPr>
        <w:lastRenderedPageBreak/>
        <w:t>own kind.  Human beings are complete in our DNA: we have all that is necessary to reproduce life after our own kind.</w:t>
      </w:r>
      <w:r w:rsidR="00144B2F" w:rsidRPr="00144B2F">
        <w:rPr>
          <w:rStyle w:val="text"/>
          <w:rFonts w:ascii="Book Antiqua" w:hAnsi="Book Antiqua"/>
          <w:color w:val="FF0000"/>
          <w:sz w:val="28"/>
          <w:szCs w:val="28"/>
        </w:rPr>
        <w:t xml:space="preserve">  </w:t>
      </w:r>
      <w:r w:rsidR="00144B2F">
        <w:rPr>
          <w:rStyle w:val="text"/>
          <w:rFonts w:ascii="Book Antiqua" w:hAnsi="Book Antiqua"/>
          <w:sz w:val="28"/>
          <w:szCs w:val="28"/>
        </w:rPr>
        <w:t xml:space="preserve">To be complete in Christ means we have all that is necessary to reproduce his life in this world.  We do not need to add anything extra, like additional </w:t>
      </w:r>
      <w:r w:rsidR="00056D26">
        <w:rPr>
          <w:rStyle w:val="text"/>
          <w:rFonts w:ascii="Book Antiqua" w:hAnsi="Book Antiqua"/>
          <w:sz w:val="28"/>
          <w:szCs w:val="28"/>
        </w:rPr>
        <w:t>rules</w:t>
      </w:r>
      <w:r w:rsidR="00144B2F">
        <w:rPr>
          <w:rStyle w:val="text"/>
          <w:rFonts w:ascii="Book Antiqua" w:hAnsi="Book Antiqua"/>
          <w:sz w:val="28"/>
          <w:szCs w:val="28"/>
        </w:rPr>
        <w:t xml:space="preserve"> or specific rituals, in order to be complete.</w:t>
      </w:r>
      <w:r w:rsidR="00056D26">
        <w:rPr>
          <w:rStyle w:val="text"/>
          <w:rFonts w:ascii="Book Antiqua" w:hAnsi="Book Antiqua"/>
          <w:sz w:val="28"/>
          <w:szCs w:val="28"/>
        </w:rPr>
        <w:t xml:space="preserve">  </w:t>
      </w:r>
      <w:r w:rsidR="00056D26" w:rsidRPr="00795D80">
        <w:rPr>
          <w:rStyle w:val="text"/>
          <w:rFonts w:ascii="Book Antiqua" w:hAnsi="Book Antiqua"/>
          <w:b/>
          <w:i/>
          <w:color w:val="FF0000"/>
          <w:sz w:val="28"/>
          <w:szCs w:val="28"/>
        </w:rPr>
        <w:t>That was one problem Paul had to contend with in the early</w:t>
      </w:r>
      <w:r w:rsidR="0032067D" w:rsidRPr="00795D80">
        <w:rPr>
          <w:rStyle w:val="text"/>
          <w:rFonts w:ascii="Book Antiqua" w:hAnsi="Book Antiqua"/>
          <w:b/>
          <w:i/>
          <w:color w:val="FF0000"/>
          <w:sz w:val="28"/>
          <w:szCs w:val="28"/>
        </w:rPr>
        <w:t xml:space="preserve"> years of the church.  Groups of Jewish Christians insisted that the </w:t>
      </w:r>
      <w:proofErr w:type="gramStart"/>
      <w:r w:rsidR="0032067D" w:rsidRPr="00795D80">
        <w:rPr>
          <w:rStyle w:val="text"/>
          <w:rFonts w:ascii="Book Antiqua" w:hAnsi="Book Antiqua"/>
          <w:b/>
          <w:i/>
          <w:color w:val="FF0000"/>
          <w:sz w:val="28"/>
          <w:szCs w:val="28"/>
        </w:rPr>
        <w:t>law</w:t>
      </w:r>
      <w:proofErr w:type="gramEnd"/>
      <w:r w:rsidR="0032067D" w:rsidRPr="00795D80">
        <w:rPr>
          <w:rStyle w:val="text"/>
          <w:rFonts w:ascii="Book Antiqua" w:hAnsi="Book Antiqua"/>
          <w:b/>
          <w:i/>
          <w:color w:val="FF0000"/>
          <w:sz w:val="28"/>
          <w:szCs w:val="28"/>
        </w:rPr>
        <w:t xml:space="preserve"> of Moses must be obeyed in addition to accepting Jesus Christ.  The </w:t>
      </w:r>
      <w:r w:rsidR="00017DFC" w:rsidRPr="00795D80">
        <w:rPr>
          <w:rStyle w:val="text"/>
          <w:rFonts w:ascii="Book Antiqua" w:hAnsi="Book Antiqua"/>
          <w:b/>
          <w:i/>
          <w:color w:val="FF0000"/>
          <w:sz w:val="28"/>
          <w:szCs w:val="28"/>
        </w:rPr>
        <w:t xml:space="preserve">entire </w:t>
      </w:r>
      <w:r w:rsidR="0032067D" w:rsidRPr="00795D80">
        <w:rPr>
          <w:rStyle w:val="text"/>
          <w:rFonts w:ascii="Book Antiqua" w:hAnsi="Book Antiqua"/>
          <w:b/>
          <w:i/>
          <w:color w:val="FF0000"/>
          <w:sz w:val="28"/>
          <w:szCs w:val="28"/>
        </w:rPr>
        <w:t>letter of Galatians is Paul’s explanation of the sufficiency of Christ</w:t>
      </w:r>
      <w:r w:rsidR="00017DFC" w:rsidRPr="00795D80">
        <w:rPr>
          <w:rStyle w:val="text"/>
          <w:rFonts w:ascii="Book Antiqua" w:hAnsi="Book Antiqua"/>
          <w:b/>
          <w:i/>
          <w:color w:val="FF0000"/>
          <w:sz w:val="28"/>
          <w:szCs w:val="28"/>
        </w:rPr>
        <w:t>.</w:t>
      </w:r>
    </w:p>
    <w:p w:rsidR="00144B2F" w:rsidRDefault="00144B2F" w:rsidP="00017121">
      <w:pPr>
        <w:ind w:firstLine="720"/>
        <w:rPr>
          <w:rStyle w:val="text"/>
          <w:rFonts w:ascii="Book Antiqua" w:hAnsi="Book Antiqua"/>
          <w:sz w:val="28"/>
          <w:szCs w:val="28"/>
        </w:rPr>
      </w:pPr>
      <w:r>
        <w:rPr>
          <w:rStyle w:val="text"/>
          <w:rFonts w:ascii="Book Antiqua" w:hAnsi="Book Antiqua"/>
          <w:sz w:val="28"/>
          <w:szCs w:val="28"/>
        </w:rPr>
        <w:t>We receive this completeness through humility and surrender.  It is not something we possess because of our accomplishments or achievements.  We aren’t complete because we’re a great preacher or an outstanding student or a diligent employee.  We’re not complete because we attend church regularly or give to the needy.  We are complete because Christ is at work within us, shaping and reforming us more into his image.</w:t>
      </w:r>
    </w:p>
    <w:p w:rsidR="00144B2F" w:rsidRPr="00017DFC" w:rsidRDefault="00144B2F" w:rsidP="00FF5C8C">
      <w:pPr>
        <w:rPr>
          <w:rStyle w:val="text"/>
          <w:rFonts w:ascii="Book Antiqua" w:hAnsi="Book Antiqua"/>
          <w:b/>
          <w:i/>
          <w:color w:val="FF0000"/>
          <w:sz w:val="28"/>
          <w:szCs w:val="28"/>
        </w:rPr>
      </w:pPr>
      <w:r>
        <w:rPr>
          <w:rStyle w:val="text"/>
          <w:rFonts w:ascii="Book Antiqua" w:hAnsi="Book Antiqua"/>
          <w:sz w:val="28"/>
          <w:szCs w:val="28"/>
        </w:rPr>
        <w:tab/>
        <w:t xml:space="preserve">And just like the seed or our own DNA, you and I possess all that is necessary to reproduce the Christian faith.  </w:t>
      </w:r>
      <w:r w:rsidRPr="00017DFC">
        <w:rPr>
          <w:rStyle w:val="text"/>
          <w:rFonts w:ascii="Book Antiqua" w:hAnsi="Book Antiqua"/>
          <w:b/>
          <w:i/>
          <w:color w:val="FF0000"/>
          <w:sz w:val="28"/>
          <w:szCs w:val="28"/>
        </w:rPr>
        <w:t>In fact, if you were the last Christian on the planet, you carry all that is essential to relaunch the faith and the church!  Through Jesus, God has given us</w:t>
      </w:r>
      <w:r w:rsidR="00846E9C" w:rsidRPr="00017DFC">
        <w:rPr>
          <w:rStyle w:val="text"/>
          <w:rFonts w:ascii="Book Antiqua" w:hAnsi="Book Antiqua"/>
          <w:b/>
          <w:i/>
          <w:color w:val="FF0000"/>
          <w:sz w:val="28"/>
          <w:szCs w:val="28"/>
        </w:rPr>
        <w:t xml:space="preserve"> the spiritual DNA to reproduce the life of Christ and the community of the church wherever we are.</w:t>
      </w:r>
    </w:p>
    <w:p w:rsidR="00144B2F" w:rsidRPr="004329E5" w:rsidRDefault="00144B2F" w:rsidP="00FF5C8C">
      <w:pPr>
        <w:rPr>
          <w:rStyle w:val="text"/>
          <w:rFonts w:ascii="Book Antiqua" w:hAnsi="Book Antiqua"/>
          <w:sz w:val="14"/>
          <w:szCs w:val="14"/>
        </w:rPr>
      </w:pPr>
    </w:p>
    <w:p w:rsidR="001623ED" w:rsidRDefault="001623ED" w:rsidP="00FF5C8C">
      <w:pPr>
        <w:rPr>
          <w:rStyle w:val="woj"/>
          <w:rFonts w:ascii="Book Antiqua" w:hAnsi="Book Antiqua"/>
          <w:sz w:val="28"/>
          <w:szCs w:val="28"/>
        </w:rPr>
      </w:pPr>
      <w:r>
        <w:rPr>
          <w:rStyle w:val="text"/>
          <w:rFonts w:ascii="Book Antiqua" w:hAnsi="Book Antiqua"/>
          <w:sz w:val="28"/>
          <w:szCs w:val="28"/>
        </w:rPr>
        <w:tab/>
        <w:t xml:space="preserve">So let us once again pose the question: </w:t>
      </w:r>
      <w:r>
        <w:rPr>
          <w:rStyle w:val="woj"/>
          <w:rFonts w:ascii="Book Antiqua" w:hAnsi="Book Antiqua"/>
          <w:sz w:val="28"/>
          <w:szCs w:val="28"/>
        </w:rPr>
        <w:t>“How does God’s Word call, shape, transform, and send us?”  How does this Scripture passage today—and these identity markers we’ve discussed—affect the way we live, work, and play?</w:t>
      </w:r>
    </w:p>
    <w:p w:rsidR="001623ED" w:rsidRDefault="001623ED" w:rsidP="00FF5C8C">
      <w:pPr>
        <w:rPr>
          <w:rStyle w:val="woj"/>
          <w:rFonts w:ascii="Book Antiqua" w:hAnsi="Book Antiqua"/>
          <w:sz w:val="28"/>
          <w:szCs w:val="28"/>
        </w:rPr>
      </w:pPr>
      <w:r>
        <w:rPr>
          <w:rStyle w:val="woj"/>
          <w:rFonts w:ascii="Book Antiqua" w:hAnsi="Book Antiqua"/>
          <w:sz w:val="28"/>
          <w:szCs w:val="28"/>
        </w:rPr>
        <w:tab/>
      </w:r>
      <w:r w:rsidR="004329E5">
        <w:rPr>
          <w:rStyle w:val="woj"/>
          <w:rFonts w:ascii="Book Antiqua" w:hAnsi="Book Antiqua"/>
          <w:sz w:val="28"/>
          <w:szCs w:val="28"/>
        </w:rPr>
        <w:t xml:space="preserve">We can take heart that the divine Creator of all things desires to spend time with us!  He longs to have us speak to him, worship him, and love him.  He isn’t some big-shot celebrity or superstar </w:t>
      </w:r>
      <w:r w:rsidR="00795D80">
        <w:rPr>
          <w:rStyle w:val="woj"/>
          <w:rFonts w:ascii="Book Antiqua" w:hAnsi="Book Antiqua"/>
          <w:sz w:val="28"/>
          <w:szCs w:val="28"/>
        </w:rPr>
        <w:t xml:space="preserve">athlete </w:t>
      </w:r>
      <w:r w:rsidR="004329E5">
        <w:rPr>
          <w:rStyle w:val="woj"/>
          <w:rFonts w:ascii="Book Antiqua" w:hAnsi="Book Antiqua"/>
          <w:sz w:val="28"/>
          <w:szCs w:val="28"/>
        </w:rPr>
        <w:t xml:space="preserve">who we can barely approach and never get to know.  God </w:t>
      </w:r>
      <w:r w:rsidR="00795D80">
        <w:rPr>
          <w:rStyle w:val="woj"/>
          <w:rFonts w:ascii="Book Antiqua" w:hAnsi="Book Antiqua"/>
          <w:sz w:val="28"/>
          <w:szCs w:val="28"/>
        </w:rPr>
        <w:t>is</w:t>
      </w:r>
      <w:r w:rsidR="004329E5">
        <w:rPr>
          <w:rStyle w:val="woj"/>
          <w:rFonts w:ascii="Book Antiqua" w:hAnsi="Book Antiqua"/>
          <w:sz w:val="28"/>
          <w:szCs w:val="28"/>
        </w:rPr>
        <w:t xml:space="preserve"> known to</w:t>
      </w:r>
      <w:r w:rsidR="00795D80">
        <w:rPr>
          <w:rStyle w:val="woj"/>
          <w:rFonts w:ascii="Book Antiqua" w:hAnsi="Book Antiqua"/>
          <w:sz w:val="28"/>
          <w:szCs w:val="28"/>
        </w:rPr>
        <w:t xml:space="preserve"> us in Jesus Christ; he </w:t>
      </w:r>
      <w:r w:rsidR="004329E5">
        <w:rPr>
          <w:rStyle w:val="woj"/>
          <w:rFonts w:ascii="Book Antiqua" w:hAnsi="Book Antiqua"/>
          <w:sz w:val="28"/>
          <w:szCs w:val="28"/>
        </w:rPr>
        <w:t>dwells wit</w:t>
      </w:r>
      <w:r w:rsidR="00795D80">
        <w:rPr>
          <w:rStyle w:val="woj"/>
          <w:rFonts w:ascii="Book Antiqua" w:hAnsi="Book Antiqua"/>
          <w:sz w:val="28"/>
          <w:szCs w:val="28"/>
        </w:rPr>
        <w:t xml:space="preserve">hin us through the Holy Spirit; </w:t>
      </w:r>
      <w:r w:rsidR="004329E5">
        <w:rPr>
          <w:rStyle w:val="woj"/>
          <w:rFonts w:ascii="Book Antiqua" w:hAnsi="Book Antiqua"/>
          <w:sz w:val="28"/>
          <w:szCs w:val="28"/>
        </w:rPr>
        <w:t xml:space="preserve">and </w:t>
      </w:r>
      <w:r w:rsidR="00795D80">
        <w:rPr>
          <w:rStyle w:val="woj"/>
          <w:rFonts w:ascii="Book Antiqua" w:hAnsi="Book Antiqua"/>
          <w:sz w:val="28"/>
          <w:szCs w:val="28"/>
        </w:rPr>
        <w:t xml:space="preserve">he </w:t>
      </w:r>
      <w:r w:rsidR="004329E5">
        <w:rPr>
          <w:rStyle w:val="woj"/>
          <w:rFonts w:ascii="Book Antiqua" w:hAnsi="Book Antiqua"/>
          <w:sz w:val="28"/>
          <w:szCs w:val="28"/>
        </w:rPr>
        <w:t>invites us into his presence.</w:t>
      </w:r>
    </w:p>
    <w:p w:rsidR="00A96897" w:rsidRDefault="00A96897" w:rsidP="00FF5C8C">
      <w:pPr>
        <w:rPr>
          <w:rStyle w:val="woj"/>
          <w:rFonts w:ascii="Book Antiqua" w:hAnsi="Book Antiqua"/>
          <w:sz w:val="28"/>
          <w:szCs w:val="28"/>
        </w:rPr>
      </w:pPr>
      <w:r>
        <w:rPr>
          <w:rStyle w:val="woj"/>
          <w:rFonts w:ascii="Book Antiqua" w:hAnsi="Book Antiqua"/>
          <w:sz w:val="28"/>
          <w:szCs w:val="28"/>
        </w:rPr>
        <w:tab/>
        <w:t xml:space="preserve">And when we enter his presence, we receive God’s spiritual power to become more obedient, more effective, more holy disciples.  </w:t>
      </w:r>
      <w:r w:rsidR="00795D80">
        <w:rPr>
          <w:rStyle w:val="woj"/>
          <w:rFonts w:ascii="Book Antiqua" w:hAnsi="Book Antiqua"/>
          <w:sz w:val="28"/>
          <w:szCs w:val="28"/>
        </w:rPr>
        <w:t>Just like</w:t>
      </w:r>
      <w:r>
        <w:rPr>
          <w:rStyle w:val="woj"/>
          <w:rFonts w:ascii="Book Antiqua" w:hAnsi="Book Antiqua"/>
          <w:sz w:val="28"/>
          <w:szCs w:val="28"/>
        </w:rPr>
        <w:t xml:space="preserve"> the spiritual blessings we discussed a few weeks ago, God richly bestows his power upon those who truly desire him so we can live out our new identity.</w:t>
      </w:r>
    </w:p>
    <w:p w:rsidR="00A96897" w:rsidRDefault="00A96897" w:rsidP="00FF5C8C">
      <w:pPr>
        <w:rPr>
          <w:rStyle w:val="woj"/>
          <w:rFonts w:ascii="Book Antiqua" w:hAnsi="Book Antiqua"/>
          <w:sz w:val="28"/>
          <w:szCs w:val="28"/>
        </w:rPr>
      </w:pPr>
      <w:r>
        <w:rPr>
          <w:rStyle w:val="woj"/>
          <w:rFonts w:ascii="Book Antiqua" w:hAnsi="Book Antiqua"/>
          <w:sz w:val="28"/>
          <w:szCs w:val="28"/>
        </w:rPr>
        <w:tab/>
        <w:t xml:space="preserve">And we are complete in Christ.  There are no other laws or regulations, no other practices or </w:t>
      </w:r>
      <w:proofErr w:type="gramStart"/>
      <w:r>
        <w:rPr>
          <w:rStyle w:val="woj"/>
          <w:rFonts w:ascii="Book Antiqua" w:hAnsi="Book Antiqua"/>
          <w:sz w:val="28"/>
          <w:szCs w:val="28"/>
        </w:rPr>
        <w:t>rituals, that</w:t>
      </w:r>
      <w:proofErr w:type="gramEnd"/>
      <w:r>
        <w:rPr>
          <w:rStyle w:val="woj"/>
          <w:rFonts w:ascii="Book Antiqua" w:hAnsi="Book Antiqua"/>
          <w:sz w:val="28"/>
          <w:szCs w:val="28"/>
        </w:rPr>
        <w:t xml:space="preserve"> we need in order to “get it.”  We do not have to jump through man-made hoops.  Because of Jesus Christ, you and I have all we need right here, right now—if we will allow ourselves to access it and be transformed by it.</w:t>
      </w:r>
    </w:p>
    <w:p w:rsidR="00A96897" w:rsidRDefault="00A96897" w:rsidP="00FF5C8C">
      <w:pPr>
        <w:rPr>
          <w:rStyle w:val="woj"/>
          <w:rFonts w:ascii="Book Antiqua" w:hAnsi="Book Antiqua"/>
          <w:sz w:val="28"/>
          <w:szCs w:val="28"/>
        </w:rPr>
      </w:pPr>
      <w:r>
        <w:rPr>
          <w:rStyle w:val="woj"/>
          <w:rFonts w:ascii="Book Antiqua" w:hAnsi="Book Antiqua"/>
          <w:sz w:val="28"/>
          <w:szCs w:val="28"/>
        </w:rPr>
        <w:tab/>
        <w:t xml:space="preserve">As we prepare to come to our Lord’s Table this morning, I ask you to consider which of these three components of our identity in Christ that you need </w:t>
      </w:r>
      <w:r>
        <w:rPr>
          <w:rStyle w:val="woj"/>
          <w:rFonts w:ascii="Book Antiqua" w:hAnsi="Book Antiqua"/>
          <w:sz w:val="28"/>
          <w:szCs w:val="28"/>
        </w:rPr>
        <w:lastRenderedPageBreak/>
        <w:t>to focus on.  Do you need to take advantage of your access to the Father more diligently?  Do you need more of God’s power for the next step he calls you to in your spiritual journey?  Or do you need to accept the completeness you have in Jesus?</w:t>
      </w:r>
    </w:p>
    <w:p w:rsidR="00A96897" w:rsidRDefault="00A96897" w:rsidP="00FF5C8C">
      <w:pPr>
        <w:rPr>
          <w:rStyle w:val="text"/>
          <w:rFonts w:ascii="Book Antiqua" w:hAnsi="Book Antiqua"/>
          <w:sz w:val="28"/>
          <w:szCs w:val="28"/>
        </w:rPr>
      </w:pPr>
      <w:r>
        <w:rPr>
          <w:rStyle w:val="woj"/>
          <w:rFonts w:ascii="Book Antiqua" w:hAnsi="Book Antiqua"/>
          <w:sz w:val="28"/>
          <w:szCs w:val="28"/>
        </w:rPr>
        <w:tab/>
        <w:t>Bring your focus and your need to the sacrament this morning, and encounter the presence of the risen Christ in broken bread and shared cup…</w:t>
      </w:r>
    </w:p>
    <w:p w:rsidR="00144B2F" w:rsidRPr="00144B2F" w:rsidRDefault="00144B2F" w:rsidP="00144B2F">
      <w:pPr>
        <w:rPr>
          <w:rFonts w:ascii="Book Antiqua" w:hAnsi="Book Antiqua"/>
          <w:sz w:val="28"/>
          <w:szCs w:val="28"/>
        </w:rPr>
      </w:pPr>
    </w:p>
    <w:sectPr w:rsidR="00144B2F" w:rsidRPr="00144B2F"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7E" w:rsidRDefault="00737E7E" w:rsidP="00421D44">
      <w:r>
        <w:separator/>
      </w:r>
    </w:p>
  </w:endnote>
  <w:endnote w:type="continuationSeparator" w:id="0">
    <w:p w:rsidR="00737E7E" w:rsidRDefault="00737E7E"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C408F7" w:rsidRDefault="00016513">
        <w:pPr>
          <w:pStyle w:val="Footer"/>
          <w:jc w:val="center"/>
        </w:pPr>
        <w:r>
          <w:fldChar w:fldCharType="begin"/>
        </w:r>
        <w:r>
          <w:instrText xml:space="preserve"> PAGE   \* MERGEFORMAT </w:instrText>
        </w:r>
        <w:r>
          <w:fldChar w:fldCharType="separate"/>
        </w:r>
        <w:r w:rsidR="00B2681A">
          <w:rPr>
            <w:noProof/>
          </w:rPr>
          <w:t>5</w:t>
        </w:r>
        <w:r>
          <w:rPr>
            <w:noProof/>
          </w:rPr>
          <w:fldChar w:fldCharType="end"/>
        </w:r>
      </w:p>
    </w:sdtContent>
  </w:sdt>
  <w:p w:rsidR="00C408F7" w:rsidRDefault="00C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7E" w:rsidRDefault="00737E7E" w:rsidP="00421D44">
      <w:r>
        <w:separator/>
      </w:r>
    </w:p>
  </w:footnote>
  <w:footnote w:type="continuationSeparator" w:id="0">
    <w:p w:rsidR="00737E7E" w:rsidRDefault="00737E7E"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1CF21B11"/>
    <w:multiLevelType w:val="hybridMultilevel"/>
    <w:tmpl w:val="0D3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8">
    <w:nsid w:val="276D3E6F"/>
    <w:multiLevelType w:val="hybridMultilevel"/>
    <w:tmpl w:val="D16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A40C6"/>
    <w:multiLevelType w:val="hybridMultilevel"/>
    <w:tmpl w:val="435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11">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12">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3">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4">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6">
    <w:nsid w:val="3BD81FF2"/>
    <w:multiLevelType w:val="hybridMultilevel"/>
    <w:tmpl w:val="9D2C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8">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9">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20">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21">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22">
    <w:nsid w:val="458D7C76"/>
    <w:multiLevelType w:val="hybridMultilevel"/>
    <w:tmpl w:val="2D9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325F8"/>
    <w:multiLevelType w:val="hybridMultilevel"/>
    <w:tmpl w:val="259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25">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6">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7">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8">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9">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30">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31">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32">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33">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34">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35">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6">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7">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8">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9">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40">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4"/>
  </w:num>
  <w:num w:numId="2">
    <w:abstractNumId w:val="27"/>
  </w:num>
  <w:num w:numId="3">
    <w:abstractNumId w:val="30"/>
  </w:num>
  <w:num w:numId="4">
    <w:abstractNumId w:val="21"/>
  </w:num>
  <w:num w:numId="5">
    <w:abstractNumId w:val="4"/>
  </w:num>
  <w:num w:numId="6">
    <w:abstractNumId w:val="39"/>
  </w:num>
  <w:num w:numId="7">
    <w:abstractNumId w:val="7"/>
  </w:num>
  <w:num w:numId="8">
    <w:abstractNumId w:val="3"/>
  </w:num>
  <w:num w:numId="9">
    <w:abstractNumId w:val="13"/>
  </w:num>
  <w:num w:numId="10">
    <w:abstractNumId w:val="10"/>
  </w:num>
  <w:num w:numId="11">
    <w:abstractNumId w:val="0"/>
  </w:num>
  <w:num w:numId="12">
    <w:abstractNumId w:val="33"/>
  </w:num>
  <w:num w:numId="13">
    <w:abstractNumId w:val="24"/>
  </w:num>
  <w:num w:numId="14">
    <w:abstractNumId w:val="15"/>
  </w:num>
  <w:num w:numId="15">
    <w:abstractNumId w:val="2"/>
  </w:num>
  <w:num w:numId="16">
    <w:abstractNumId w:val="28"/>
  </w:num>
  <w:num w:numId="17">
    <w:abstractNumId w:val="20"/>
  </w:num>
  <w:num w:numId="18">
    <w:abstractNumId w:val="12"/>
  </w:num>
  <w:num w:numId="19">
    <w:abstractNumId w:val="35"/>
  </w:num>
  <w:num w:numId="20">
    <w:abstractNumId w:val="19"/>
  </w:num>
  <w:num w:numId="21">
    <w:abstractNumId w:val="29"/>
  </w:num>
  <w:num w:numId="22">
    <w:abstractNumId w:val="1"/>
  </w:num>
  <w:num w:numId="23">
    <w:abstractNumId w:val="5"/>
  </w:num>
  <w:num w:numId="24">
    <w:abstractNumId w:val="17"/>
  </w:num>
  <w:num w:numId="25">
    <w:abstractNumId w:val="36"/>
  </w:num>
  <w:num w:numId="26">
    <w:abstractNumId w:val="40"/>
  </w:num>
  <w:num w:numId="27">
    <w:abstractNumId w:val="38"/>
  </w:num>
  <w:num w:numId="28">
    <w:abstractNumId w:val="18"/>
  </w:num>
  <w:num w:numId="29">
    <w:abstractNumId w:val="37"/>
  </w:num>
  <w:num w:numId="30">
    <w:abstractNumId w:val="34"/>
  </w:num>
  <w:num w:numId="31">
    <w:abstractNumId w:val="11"/>
  </w:num>
  <w:num w:numId="32">
    <w:abstractNumId w:val="25"/>
  </w:num>
  <w:num w:numId="33">
    <w:abstractNumId w:val="26"/>
  </w:num>
  <w:num w:numId="34">
    <w:abstractNumId w:val="32"/>
  </w:num>
  <w:num w:numId="35">
    <w:abstractNumId w:val="31"/>
  </w:num>
  <w:num w:numId="36">
    <w:abstractNumId w:val="16"/>
  </w:num>
  <w:num w:numId="37">
    <w:abstractNumId w:val="8"/>
  </w:num>
  <w:num w:numId="38">
    <w:abstractNumId w:val="6"/>
  </w:num>
  <w:num w:numId="39">
    <w:abstractNumId w:val="23"/>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01177"/>
    <w:rsid w:val="00002C6C"/>
    <w:rsid w:val="0000625C"/>
    <w:rsid w:val="00016513"/>
    <w:rsid w:val="00017121"/>
    <w:rsid w:val="00017DFC"/>
    <w:rsid w:val="000304B1"/>
    <w:rsid w:val="00036B95"/>
    <w:rsid w:val="000477DD"/>
    <w:rsid w:val="00053D54"/>
    <w:rsid w:val="00056D26"/>
    <w:rsid w:val="00097F8B"/>
    <w:rsid w:val="000B3EC7"/>
    <w:rsid w:val="000B44FD"/>
    <w:rsid w:val="000B5293"/>
    <w:rsid w:val="000E6588"/>
    <w:rsid w:val="001159B0"/>
    <w:rsid w:val="00115A16"/>
    <w:rsid w:val="00124545"/>
    <w:rsid w:val="0014182F"/>
    <w:rsid w:val="00144B2F"/>
    <w:rsid w:val="001623ED"/>
    <w:rsid w:val="001A7CFA"/>
    <w:rsid w:val="001B0F1A"/>
    <w:rsid w:val="001D0853"/>
    <w:rsid w:val="001F23AA"/>
    <w:rsid w:val="00200048"/>
    <w:rsid w:val="00225639"/>
    <w:rsid w:val="00251923"/>
    <w:rsid w:val="002550FA"/>
    <w:rsid w:val="002754B3"/>
    <w:rsid w:val="00292ED2"/>
    <w:rsid w:val="00293CC8"/>
    <w:rsid w:val="00297B6A"/>
    <w:rsid w:val="002A2930"/>
    <w:rsid w:val="002B1FDE"/>
    <w:rsid w:val="002B37EF"/>
    <w:rsid w:val="002D059D"/>
    <w:rsid w:val="002E0F94"/>
    <w:rsid w:val="0032067D"/>
    <w:rsid w:val="00340120"/>
    <w:rsid w:val="00345027"/>
    <w:rsid w:val="00367E60"/>
    <w:rsid w:val="003760CD"/>
    <w:rsid w:val="00384ACB"/>
    <w:rsid w:val="003937A4"/>
    <w:rsid w:val="003C590F"/>
    <w:rsid w:val="003D0C25"/>
    <w:rsid w:val="003E29FF"/>
    <w:rsid w:val="00421D44"/>
    <w:rsid w:val="00430D67"/>
    <w:rsid w:val="004329E5"/>
    <w:rsid w:val="004353BB"/>
    <w:rsid w:val="00472078"/>
    <w:rsid w:val="004A0CB4"/>
    <w:rsid w:val="004C6520"/>
    <w:rsid w:val="004E7277"/>
    <w:rsid w:val="00524921"/>
    <w:rsid w:val="005614A7"/>
    <w:rsid w:val="00587184"/>
    <w:rsid w:val="005A52E7"/>
    <w:rsid w:val="005C5DC0"/>
    <w:rsid w:val="005E45B4"/>
    <w:rsid w:val="005E69DE"/>
    <w:rsid w:val="005F08A9"/>
    <w:rsid w:val="005F791C"/>
    <w:rsid w:val="006041D7"/>
    <w:rsid w:val="0061524F"/>
    <w:rsid w:val="006225A3"/>
    <w:rsid w:val="00666E9A"/>
    <w:rsid w:val="006836C9"/>
    <w:rsid w:val="006923A3"/>
    <w:rsid w:val="006A1C30"/>
    <w:rsid w:val="006A40BD"/>
    <w:rsid w:val="006A4B15"/>
    <w:rsid w:val="006B4637"/>
    <w:rsid w:val="00737E7E"/>
    <w:rsid w:val="00787BF4"/>
    <w:rsid w:val="00795D80"/>
    <w:rsid w:val="007C1215"/>
    <w:rsid w:val="007E3EDB"/>
    <w:rsid w:val="007F4BD9"/>
    <w:rsid w:val="00811892"/>
    <w:rsid w:val="00846E9C"/>
    <w:rsid w:val="00850A53"/>
    <w:rsid w:val="00870F0A"/>
    <w:rsid w:val="00881E45"/>
    <w:rsid w:val="00891306"/>
    <w:rsid w:val="008E43EA"/>
    <w:rsid w:val="00906229"/>
    <w:rsid w:val="009112E5"/>
    <w:rsid w:val="0093458E"/>
    <w:rsid w:val="0094001A"/>
    <w:rsid w:val="009537E7"/>
    <w:rsid w:val="00973B76"/>
    <w:rsid w:val="00984878"/>
    <w:rsid w:val="009874FA"/>
    <w:rsid w:val="00991E80"/>
    <w:rsid w:val="009A2B98"/>
    <w:rsid w:val="009D34E0"/>
    <w:rsid w:val="009D7691"/>
    <w:rsid w:val="009E418B"/>
    <w:rsid w:val="00A30D15"/>
    <w:rsid w:val="00A339A9"/>
    <w:rsid w:val="00A70770"/>
    <w:rsid w:val="00A73521"/>
    <w:rsid w:val="00A8784E"/>
    <w:rsid w:val="00A96897"/>
    <w:rsid w:val="00AA6CCB"/>
    <w:rsid w:val="00AC00FF"/>
    <w:rsid w:val="00AE7604"/>
    <w:rsid w:val="00B2681A"/>
    <w:rsid w:val="00B37102"/>
    <w:rsid w:val="00B93567"/>
    <w:rsid w:val="00B97146"/>
    <w:rsid w:val="00BE635F"/>
    <w:rsid w:val="00C408F7"/>
    <w:rsid w:val="00C63E1C"/>
    <w:rsid w:val="00C66F3C"/>
    <w:rsid w:val="00C723C6"/>
    <w:rsid w:val="00C90B20"/>
    <w:rsid w:val="00CF23F8"/>
    <w:rsid w:val="00D14116"/>
    <w:rsid w:val="00D55F10"/>
    <w:rsid w:val="00D63A26"/>
    <w:rsid w:val="00DA0BE2"/>
    <w:rsid w:val="00DC69B3"/>
    <w:rsid w:val="00E2269F"/>
    <w:rsid w:val="00E65A76"/>
    <w:rsid w:val="00EB223A"/>
    <w:rsid w:val="00ED094A"/>
    <w:rsid w:val="00F07647"/>
    <w:rsid w:val="00F32A6B"/>
    <w:rsid w:val="00F64377"/>
    <w:rsid w:val="00FB54A5"/>
    <w:rsid w:val="00FD674C"/>
    <w:rsid w:val="00FF5C8C"/>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0639">
      <w:bodyDiv w:val="1"/>
      <w:marLeft w:val="0"/>
      <w:marRight w:val="0"/>
      <w:marTop w:val="0"/>
      <w:marBottom w:val="0"/>
      <w:divBdr>
        <w:top w:val="none" w:sz="0" w:space="0" w:color="auto"/>
        <w:left w:val="none" w:sz="0" w:space="0" w:color="auto"/>
        <w:bottom w:val="none" w:sz="0" w:space="0" w:color="auto"/>
        <w:right w:val="none" w:sz="0" w:space="0" w:color="auto"/>
      </w:divBdr>
      <w:divsChild>
        <w:div w:id="1491405786">
          <w:marLeft w:val="0"/>
          <w:marRight w:val="0"/>
          <w:marTop w:val="0"/>
          <w:marBottom w:val="0"/>
          <w:divBdr>
            <w:top w:val="none" w:sz="0" w:space="0" w:color="auto"/>
            <w:left w:val="none" w:sz="0" w:space="0" w:color="auto"/>
            <w:bottom w:val="none" w:sz="0" w:space="0" w:color="auto"/>
            <w:right w:val="none" w:sz="0" w:space="0" w:color="auto"/>
          </w:divBdr>
          <w:divsChild>
            <w:div w:id="398677994">
              <w:marLeft w:val="0"/>
              <w:marRight w:val="0"/>
              <w:marTop w:val="0"/>
              <w:marBottom w:val="0"/>
              <w:divBdr>
                <w:top w:val="none" w:sz="0" w:space="0" w:color="auto"/>
                <w:left w:val="none" w:sz="0" w:space="0" w:color="auto"/>
                <w:bottom w:val="none" w:sz="0" w:space="0" w:color="auto"/>
                <w:right w:val="none" w:sz="0" w:space="0" w:color="auto"/>
              </w:divBdr>
              <w:divsChild>
                <w:div w:id="409742330">
                  <w:marLeft w:val="0"/>
                  <w:marRight w:val="0"/>
                  <w:marTop w:val="0"/>
                  <w:marBottom w:val="0"/>
                  <w:divBdr>
                    <w:top w:val="none" w:sz="0" w:space="0" w:color="auto"/>
                    <w:left w:val="none" w:sz="0" w:space="0" w:color="auto"/>
                    <w:bottom w:val="none" w:sz="0" w:space="0" w:color="auto"/>
                    <w:right w:val="none" w:sz="0" w:space="0" w:color="auto"/>
                  </w:divBdr>
                  <w:divsChild>
                    <w:div w:id="840900467">
                      <w:marLeft w:val="0"/>
                      <w:marRight w:val="0"/>
                      <w:marTop w:val="0"/>
                      <w:marBottom w:val="0"/>
                      <w:divBdr>
                        <w:top w:val="none" w:sz="0" w:space="0" w:color="auto"/>
                        <w:left w:val="none" w:sz="0" w:space="0" w:color="auto"/>
                        <w:bottom w:val="none" w:sz="0" w:space="0" w:color="auto"/>
                        <w:right w:val="none" w:sz="0" w:space="0" w:color="auto"/>
                      </w:divBdr>
                      <w:divsChild>
                        <w:div w:id="1805469609">
                          <w:marLeft w:val="0"/>
                          <w:marRight w:val="0"/>
                          <w:marTop w:val="0"/>
                          <w:marBottom w:val="0"/>
                          <w:divBdr>
                            <w:top w:val="none" w:sz="0" w:space="0" w:color="auto"/>
                            <w:left w:val="none" w:sz="0" w:space="0" w:color="auto"/>
                            <w:bottom w:val="none" w:sz="0" w:space="0" w:color="auto"/>
                            <w:right w:val="none" w:sz="0" w:space="0" w:color="auto"/>
                          </w:divBdr>
                          <w:divsChild>
                            <w:div w:id="1591965684">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0"/>
                                      <w:divBdr>
                                        <w:top w:val="none" w:sz="0" w:space="0" w:color="auto"/>
                                        <w:left w:val="none" w:sz="0" w:space="0" w:color="auto"/>
                                        <w:bottom w:val="none" w:sz="0" w:space="0" w:color="auto"/>
                                        <w:right w:val="none" w:sz="0" w:space="0" w:color="auto"/>
                                      </w:divBdr>
                                      <w:divsChild>
                                        <w:div w:id="58555197">
                                          <w:marLeft w:val="0"/>
                                          <w:marRight w:val="0"/>
                                          <w:marTop w:val="0"/>
                                          <w:marBottom w:val="0"/>
                                          <w:divBdr>
                                            <w:top w:val="none" w:sz="0" w:space="0" w:color="auto"/>
                                            <w:left w:val="none" w:sz="0" w:space="0" w:color="auto"/>
                                            <w:bottom w:val="none" w:sz="0" w:space="0" w:color="auto"/>
                                            <w:right w:val="none" w:sz="0" w:space="0" w:color="auto"/>
                                          </w:divBdr>
                                          <w:divsChild>
                                            <w:div w:id="1206019940">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384982">
      <w:bodyDiv w:val="1"/>
      <w:marLeft w:val="0"/>
      <w:marRight w:val="0"/>
      <w:marTop w:val="0"/>
      <w:marBottom w:val="0"/>
      <w:divBdr>
        <w:top w:val="none" w:sz="0" w:space="0" w:color="auto"/>
        <w:left w:val="none" w:sz="0" w:space="0" w:color="auto"/>
        <w:bottom w:val="none" w:sz="0" w:space="0" w:color="auto"/>
        <w:right w:val="none" w:sz="0" w:space="0" w:color="auto"/>
      </w:divBdr>
      <w:divsChild>
        <w:div w:id="1754005719">
          <w:marLeft w:val="0"/>
          <w:marRight w:val="0"/>
          <w:marTop w:val="0"/>
          <w:marBottom w:val="0"/>
          <w:divBdr>
            <w:top w:val="none" w:sz="0" w:space="0" w:color="auto"/>
            <w:left w:val="none" w:sz="0" w:space="0" w:color="auto"/>
            <w:bottom w:val="none" w:sz="0" w:space="0" w:color="auto"/>
            <w:right w:val="none" w:sz="0" w:space="0" w:color="auto"/>
          </w:divBdr>
          <w:divsChild>
            <w:div w:id="1399330036">
              <w:marLeft w:val="0"/>
              <w:marRight w:val="0"/>
              <w:marTop w:val="0"/>
              <w:marBottom w:val="0"/>
              <w:divBdr>
                <w:top w:val="none" w:sz="0" w:space="0" w:color="auto"/>
                <w:left w:val="none" w:sz="0" w:space="0" w:color="auto"/>
                <w:bottom w:val="none" w:sz="0" w:space="0" w:color="auto"/>
                <w:right w:val="none" w:sz="0" w:space="0" w:color="auto"/>
              </w:divBdr>
              <w:divsChild>
                <w:div w:id="1210603999">
                  <w:marLeft w:val="0"/>
                  <w:marRight w:val="0"/>
                  <w:marTop w:val="0"/>
                  <w:marBottom w:val="0"/>
                  <w:divBdr>
                    <w:top w:val="none" w:sz="0" w:space="0" w:color="auto"/>
                    <w:left w:val="none" w:sz="0" w:space="0" w:color="auto"/>
                    <w:bottom w:val="none" w:sz="0" w:space="0" w:color="auto"/>
                    <w:right w:val="none" w:sz="0" w:space="0" w:color="auto"/>
                  </w:divBdr>
                  <w:divsChild>
                    <w:div w:id="1124157554">
                      <w:marLeft w:val="0"/>
                      <w:marRight w:val="0"/>
                      <w:marTop w:val="0"/>
                      <w:marBottom w:val="0"/>
                      <w:divBdr>
                        <w:top w:val="none" w:sz="0" w:space="0" w:color="auto"/>
                        <w:left w:val="none" w:sz="0" w:space="0" w:color="auto"/>
                        <w:bottom w:val="none" w:sz="0" w:space="0" w:color="auto"/>
                        <w:right w:val="none" w:sz="0" w:space="0" w:color="auto"/>
                      </w:divBdr>
                      <w:divsChild>
                        <w:div w:id="1261719179">
                          <w:marLeft w:val="0"/>
                          <w:marRight w:val="0"/>
                          <w:marTop w:val="0"/>
                          <w:marBottom w:val="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sChild>
                                <w:div w:id="429009757">
                                  <w:marLeft w:val="0"/>
                                  <w:marRight w:val="0"/>
                                  <w:marTop w:val="0"/>
                                  <w:marBottom w:val="0"/>
                                  <w:divBdr>
                                    <w:top w:val="none" w:sz="0" w:space="0" w:color="auto"/>
                                    <w:left w:val="none" w:sz="0" w:space="0" w:color="auto"/>
                                    <w:bottom w:val="none" w:sz="0" w:space="0" w:color="auto"/>
                                    <w:right w:val="none" w:sz="0" w:space="0" w:color="auto"/>
                                  </w:divBdr>
                                  <w:divsChild>
                                    <w:div w:id="781919282">
                                      <w:marLeft w:val="0"/>
                                      <w:marRight w:val="0"/>
                                      <w:marTop w:val="0"/>
                                      <w:marBottom w:val="0"/>
                                      <w:divBdr>
                                        <w:top w:val="none" w:sz="0" w:space="0" w:color="auto"/>
                                        <w:left w:val="none" w:sz="0" w:space="0" w:color="auto"/>
                                        <w:bottom w:val="none" w:sz="0" w:space="0" w:color="auto"/>
                                        <w:right w:val="none" w:sz="0" w:space="0" w:color="auto"/>
                                      </w:divBdr>
                                      <w:divsChild>
                                        <w:div w:id="623853624">
                                          <w:marLeft w:val="0"/>
                                          <w:marRight w:val="0"/>
                                          <w:marTop w:val="0"/>
                                          <w:marBottom w:val="0"/>
                                          <w:divBdr>
                                            <w:top w:val="none" w:sz="0" w:space="0" w:color="auto"/>
                                            <w:left w:val="none" w:sz="0" w:space="0" w:color="auto"/>
                                            <w:bottom w:val="none" w:sz="0" w:space="0" w:color="auto"/>
                                            <w:right w:val="none" w:sz="0" w:space="0" w:color="auto"/>
                                          </w:divBdr>
                                          <w:divsChild>
                                            <w:div w:id="616370078">
                                              <w:marLeft w:val="0"/>
                                              <w:marRight w:val="0"/>
                                              <w:marTop w:val="0"/>
                                              <w:marBottom w:val="0"/>
                                              <w:divBdr>
                                                <w:top w:val="none" w:sz="0" w:space="0" w:color="auto"/>
                                                <w:left w:val="none" w:sz="0" w:space="0" w:color="auto"/>
                                                <w:bottom w:val="none" w:sz="0" w:space="0" w:color="auto"/>
                                                <w:right w:val="none" w:sz="0" w:space="0" w:color="auto"/>
                                              </w:divBdr>
                                              <w:divsChild>
                                                <w:div w:id="50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34231">
      <w:bodyDiv w:val="1"/>
      <w:marLeft w:val="0"/>
      <w:marRight w:val="0"/>
      <w:marTop w:val="0"/>
      <w:marBottom w:val="0"/>
      <w:divBdr>
        <w:top w:val="none" w:sz="0" w:space="0" w:color="auto"/>
        <w:left w:val="none" w:sz="0" w:space="0" w:color="auto"/>
        <w:bottom w:val="none" w:sz="0" w:space="0" w:color="auto"/>
        <w:right w:val="none" w:sz="0" w:space="0" w:color="auto"/>
      </w:divBdr>
      <w:divsChild>
        <w:div w:id="675351988">
          <w:marLeft w:val="0"/>
          <w:marRight w:val="0"/>
          <w:marTop w:val="0"/>
          <w:marBottom w:val="0"/>
          <w:divBdr>
            <w:top w:val="none" w:sz="0" w:space="0" w:color="auto"/>
            <w:left w:val="none" w:sz="0" w:space="0" w:color="auto"/>
            <w:bottom w:val="none" w:sz="0" w:space="0" w:color="auto"/>
            <w:right w:val="none" w:sz="0" w:space="0" w:color="auto"/>
          </w:divBdr>
          <w:divsChild>
            <w:div w:id="1553299892">
              <w:marLeft w:val="0"/>
              <w:marRight w:val="0"/>
              <w:marTop w:val="0"/>
              <w:marBottom w:val="0"/>
              <w:divBdr>
                <w:top w:val="none" w:sz="0" w:space="0" w:color="auto"/>
                <w:left w:val="none" w:sz="0" w:space="0" w:color="auto"/>
                <w:bottom w:val="none" w:sz="0" w:space="0" w:color="auto"/>
                <w:right w:val="none" w:sz="0" w:space="0" w:color="auto"/>
              </w:divBdr>
              <w:divsChild>
                <w:div w:id="1433473248">
                  <w:marLeft w:val="0"/>
                  <w:marRight w:val="0"/>
                  <w:marTop w:val="0"/>
                  <w:marBottom w:val="0"/>
                  <w:divBdr>
                    <w:top w:val="none" w:sz="0" w:space="0" w:color="auto"/>
                    <w:left w:val="none" w:sz="0" w:space="0" w:color="auto"/>
                    <w:bottom w:val="none" w:sz="0" w:space="0" w:color="auto"/>
                    <w:right w:val="none" w:sz="0" w:space="0" w:color="auto"/>
                  </w:divBdr>
                  <w:divsChild>
                    <w:div w:id="1007169581">
                      <w:marLeft w:val="0"/>
                      <w:marRight w:val="0"/>
                      <w:marTop w:val="0"/>
                      <w:marBottom w:val="0"/>
                      <w:divBdr>
                        <w:top w:val="none" w:sz="0" w:space="0" w:color="auto"/>
                        <w:left w:val="none" w:sz="0" w:space="0" w:color="auto"/>
                        <w:bottom w:val="none" w:sz="0" w:space="0" w:color="auto"/>
                        <w:right w:val="none" w:sz="0" w:space="0" w:color="auto"/>
                      </w:divBdr>
                      <w:divsChild>
                        <w:div w:id="532813166">
                          <w:marLeft w:val="0"/>
                          <w:marRight w:val="0"/>
                          <w:marTop w:val="0"/>
                          <w:marBottom w:val="0"/>
                          <w:divBdr>
                            <w:top w:val="none" w:sz="0" w:space="0" w:color="auto"/>
                            <w:left w:val="none" w:sz="0" w:space="0" w:color="auto"/>
                            <w:bottom w:val="none" w:sz="0" w:space="0" w:color="auto"/>
                            <w:right w:val="none" w:sz="0" w:space="0" w:color="auto"/>
                          </w:divBdr>
                          <w:divsChild>
                            <w:div w:id="604115863">
                              <w:marLeft w:val="0"/>
                              <w:marRight w:val="0"/>
                              <w:marTop w:val="0"/>
                              <w:marBottom w:val="0"/>
                              <w:divBdr>
                                <w:top w:val="none" w:sz="0" w:space="0" w:color="auto"/>
                                <w:left w:val="none" w:sz="0" w:space="0" w:color="auto"/>
                                <w:bottom w:val="none" w:sz="0" w:space="0" w:color="auto"/>
                                <w:right w:val="none" w:sz="0" w:space="0" w:color="auto"/>
                              </w:divBdr>
                              <w:divsChild>
                                <w:div w:id="1396009535">
                                  <w:marLeft w:val="0"/>
                                  <w:marRight w:val="0"/>
                                  <w:marTop w:val="0"/>
                                  <w:marBottom w:val="0"/>
                                  <w:divBdr>
                                    <w:top w:val="none" w:sz="0" w:space="0" w:color="auto"/>
                                    <w:left w:val="none" w:sz="0" w:space="0" w:color="auto"/>
                                    <w:bottom w:val="none" w:sz="0" w:space="0" w:color="auto"/>
                                    <w:right w:val="none" w:sz="0" w:space="0" w:color="auto"/>
                                  </w:divBdr>
                                  <w:divsChild>
                                    <w:div w:id="155151889">
                                      <w:marLeft w:val="0"/>
                                      <w:marRight w:val="0"/>
                                      <w:marTop w:val="0"/>
                                      <w:marBottom w:val="0"/>
                                      <w:divBdr>
                                        <w:top w:val="none" w:sz="0" w:space="0" w:color="auto"/>
                                        <w:left w:val="none" w:sz="0" w:space="0" w:color="auto"/>
                                        <w:bottom w:val="none" w:sz="0" w:space="0" w:color="auto"/>
                                        <w:right w:val="none" w:sz="0" w:space="0" w:color="auto"/>
                                      </w:divBdr>
                                      <w:divsChild>
                                        <w:div w:id="1236359128">
                                          <w:marLeft w:val="0"/>
                                          <w:marRight w:val="0"/>
                                          <w:marTop w:val="0"/>
                                          <w:marBottom w:val="0"/>
                                          <w:divBdr>
                                            <w:top w:val="none" w:sz="0" w:space="0" w:color="auto"/>
                                            <w:left w:val="none" w:sz="0" w:space="0" w:color="auto"/>
                                            <w:bottom w:val="none" w:sz="0" w:space="0" w:color="auto"/>
                                            <w:right w:val="none" w:sz="0" w:space="0" w:color="auto"/>
                                          </w:divBdr>
                                          <w:divsChild>
                                            <w:div w:id="159540263">
                                              <w:marLeft w:val="0"/>
                                              <w:marRight w:val="0"/>
                                              <w:marTop w:val="0"/>
                                              <w:marBottom w:val="0"/>
                                              <w:divBdr>
                                                <w:top w:val="none" w:sz="0" w:space="0" w:color="auto"/>
                                                <w:left w:val="none" w:sz="0" w:space="0" w:color="auto"/>
                                                <w:bottom w:val="none" w:sz="0" w:space="0" w:color="auto"/>
                                                <w:right w:val="none" w:sz="0" w:space="0" w:color="auto"/>
                                              </w:divBdr>
                                              <w:divsChild>
                                                <w:div w:id="10515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538606">
      <w:bodyDiv w:val="1"/>
      <w:marLeft w:val="0"/>
      <w:marRight w:val="0"/>
      <w:marTop w:val="0"/>
      <w:marBottom w:val="0"/>
      <w:divBdr>
        <w:top w:val="none" w:sz="0" w:space="0" w:color="auto"/>
        <w:left w:val="none" w:sz="0" w:space="0" w:color="auto"/>
        <w:bottom w:val="none" w:sz="0" w:space="0" w:color="auto"/>
        <w:right w:val="none" w:sz="0" w:space="0" w:color="auto"/>
      </w:divBdr>
      <w:divsChild>
        <w:div w:id="1619724140">
          <w:marLeft w:val="0"/>
          <w:marRight w:val="0"/>
          <w:marTop w:val="0"/>
          <w:marBottom w:val="0"/>
          <w:divBdr>
            <w:top w:val="none" w:sz="0" w:space="0" w:color="auto"/>
            <w:left w:val="none" w:sz="0" w:space="0" w:color="auto"/>
            <w:bottom w:val="none" w:sz="0" w:space="0" w:color="auto"/>
            <w:right w:val="none" w:sz="0" w:space="0" w:color="auto"/>
          </w:divBdr>
          <w:divsChild>
            <w:div w:id="1795950174">
              <w:marLeft w:val="0"/>
              <w:marRight w:val="0"/>
              <w:marTop w:val="0"/>
              <w:marBottom w:val="0"/>
              <w:divBdr>
                <w:top w:val="none" w:sz="0" w:space="0" w:color="auto"/>
                <w:left w:val="none" w:sz="0" w:space="0" w:color="auto"/>
                <w:bottom w:val="none" w:sz="0" w:space="0" w:color="auto"/>
                <w:right w:val="none" w:sz="0" w:space="0" w:color="auto"/>
              </w:divBdr>
              <w:divsChild>
                <w:div w:id="2048531607">
                  <w:marLeft w:val="0"/>
                  <w:marRight w:val="0"/>
                  <w:marTop w:val="0"/>
                  <w:marBottom w:val="0"/>
                  <w:divBdr>
                    <w:top w:val="none" w:sz="0" w:space="0" w:color="auto"/>
                    <w:left w:val="none" w:sz="0" w:space="0" w:color="auto"/>
                    <w:bottom w:val="none" w:sz="0" w:space="0" w:color="auto"/>
                    <w:right w:val="none" w:sz="0" w:space="0" w:color="auto"/>
                  </w:divBdr>
                  <w:divsChild>
                    <w:div w:id="1931622360">
                      <w:marLeft w:val="0"/>
                      <w:marRight w:val="0"/>
                      <w:marTop w:val="0"/>
                      <w:marBottom w:val="0"/>
                      <w:divBdr>
                        <w:top w:val="none" w:sz="0" w:space="0" w:color="auto"/>
                        <w:left w:val="none" w:sz="0" w:space="0" w:color="auto"/>
                        <w:bottom w:val="none" w:sz="0" w:space="0" w:color="auto"/>
                        <w:right w:val="none" w:sz="0" w:space="0" w:color="auto"/>
                      </w:divBdr>
                      <w:divsChild>
                        <w:div w:id="1542092801">
                          <w:marLeft w:val="0"/>
                          <w:marRight w:val="0"/>
                          <w:marTop w:val="0"/>
                          <w:marBottom w:val="0"/>
                          <w:divBdr>
                            <w:top w:val="none" w:sz="0" w:space="0" w:color="auto"/>
                            <w:left w:val="none" w:sz="0" w:space="0" w:color="auto"/>
                            <w:bottom w:val="none" w:sz="0" w:space="0" w:color="auto"/>
                            <w:right w:val="none" w:sz="0" w:space="0" w:color="auto"/>
                          </w:divBdr>
                          <w:divsChild>
                            <w:div w:id="723601165">
                              <w:marLeft w:val="0"/>
                              <w:marRight w:val="0"/>
                              <w:marTop w:val="0"/>
                              <w:marBottom w:val="0"/>
                              <w:divBdr>
                                <w:top w:val="none" w:sz="0" w:space="0" w:color="auto"/>
                                <w:left w:val="none" w:sz="0" w:space="0" w:color="auto"/>
                                <w:bottom w:val="none" w:sz="0" w:space="0" w:color="auto"/>
                                <w:right w:val="none" w:sz="0" w:space="0" w:color="auto"/>
                              </w:divBdr>
                              <w:divsChild>
                                <w:div w:id="427821414">
                                  <w:marLeft w:val="0"/>
                                  <w:marRight w:val="0"/>
                                  <w:marTop w:val="0"/>
                                  <w:marBottom w:val="0"/>
                                  <w:divBdr>
                                    <w:top w:val="none" w:sz="0" w:space="0" w:color="auto"/>
                                    <w:left w:val="none" w:sz="0" w:space="0" w:color="auto"/>
                                    <w:bottom w:val="none" w:sz="0" w:space="0" w:color="auto"/>
                                    <w:right w:val="none" w:sz="0" w:space="0" w:color="auto"/>
                                  </w:divBdr>
                                  <w:divsChild>
                                    <w:div w:id="246118098">
                                      <w:marLeft w:val="0"/>
                                      <w:marRight w:val="0"/>
                                      <w:marTop w:val="0"/>
                                      <w:marBottom w:val="0"/>
                                      <w:divBdr>
                                        <w:top w:val="none" w:sz="0" w:space="0" w:color="auto"/>
                                        <w:left w:val="none" w:sz="0" w:space="0" w:color="auto"/>
                                        <w:bottom w:val="none" w:sz="0" w:space="0" w:color="auto"/>
                                        <w:right w:val="none" w:sz="0" w:space="0" w:color="auto"/>
                                      </w:divBdr>
                                      <w:divsChild>
                                        <w:div w:id="621376517">
                                          <w:marLeft w:val="0"/>
                                          <w:marRight w:val="0"/>
                                          <w:marTop w:val="0"/>
                                          <w:marBottom w:val="0"/>
                                          <w:divBdr>
                                            <w:top w:val="none" w:sz="0" w:space="0" w:color="auto"/>
                                            <w:left w:val="none" w:sz="0" w:space="0" w:color="auto"/>
                                            <w:bottom w:val="none" w:sz="0" w:space="0" w:color="auto"/>
                                            <w:right w:val="none" w:sz="0" w:space="0" w:color="auto"/>
                                          </w:divBdr>
                                          <w:divsChild>
                                            <w:div w:id="984821874">
                                              <w:marLeft w:val="0"/>
                                              <w:marRight w:val="0"/>
                                              <w:marTop w:val="0"/>
                                              <w:marBottom w:val="0"/>
                                              <w:divBdr>
                                                <w:top w:val="none" w:sz="0" w:space="0" w:color="auto"/>
                                                <w:left w:val="none" w:sz="0" w:space="0" w:color="auto"/>
                                                <w:bottom w:val="none" w:sz="0" w:space="0" w:color="auto"/>
                                                <w:right w:val="none" w:sz="0" w:space="0" w:color="auto"/>
                                              </w:divBdr>
                                              <w:divsChild>
                                                <w:div w:id="1212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27</cp:revision>
  <cp:lastPrinted>2015-04-08T15:33:00Z</cp:lastPrinted>
  <dcterms:created xsi:type="dcterms:W3CDTF">2015-07-21T15:05:00Z</dcterms:created>
  <dcterms:modified xsi:type="dcterms:W3CDTF">2015-08-31T15:49:00Z</dcterms:modified>
</cp:coreProperties>
</file>