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38" w:rsidRDefault="00A24D38" w:rsidP="00A24D38">
      <w:pPr>
        <w:pStyle w:val="Heading1"/>
        <w:jc w:val="center"/>
        <w:rPr>
          <w:rFonts w:ascii="Book Antiqua" w:hAnsi="Book Antiqua"/>
          <w:sz w:val="48"/>
          <w:szCs w:val="48"/>
        </w:rPr>
      </w:pPr>
      <w:r>
        <w:rPr>
          <w:rFonts w:ascii="Book Antiqua" w:hAnsi="Book Antiqua"/>
          <w:sz w:val="48"/>
          <w:szCs w:val="48"/>
        </w:rPr>
        <w:t xml:space="preserve">SERMON SERIES: </w:t>
      </w:r>
      <w:r w:rsidR="00A765BE">
        <w:rPr>
          <w:rFonts w:ascii="Book Antiqua" w:hAnsi="Book Antiqua"/>
          <w:sz w:val="48"/>
          <w:szCs w:val="48"/>
        </w:rPr>
        <w:t>EMPIRE’S END</w:t>
      </w:r>
    </w:p>
    <w:p w:rsidR="00A24D38" w:rsidRDefault="00A24D38" w:rsidP="00A24D38">
      <w:pPr>
        <w:pStyle w:val="Heading1"/>
        <w:jc w:val="center"/>
        <w:rPr>
          <w:rFonts w:ascii="Book Antiqua" w:hAnsi="Book Antiqua"/>
          <w:sz w:val="48"/>
        </w:rPr>
      </w:pPr>
      <w:r>
        <w:rPr>
          <w:rFonts w:ascii="Book Antiqua" w:hAnsi="Book Antiqua"/>
          <w:sz w:val="48"/>
        </w:rPr>
        <w:t>“</w:t>
      </w:r>
      <w:r w:rsidR="006B472D">
        <w:rPr>
          <w:rFonts w:ascii="Book Antiqua" w:hAnsi="Book Antiqua"/>
          <w:sz w:val="48"/>
        </w:rPr>
        <w:t xml:space="preserve">Breaking </w:t>
      </w:r>
      <w:proofErr w:type="gramStart"/>
      <w:r w:rsidR="006B472D">
        <w:rPr>
          <w:rFonts w:ascii="Book Antiqua" w:hAnsi="Book Antiqua"/>
          <w:sz w:val="48"/>
        </w:rPr>
        <w:t>The</w:t>
      </w:r>
      <w:proofErr w:type="gramEnd"/>
      <w:r w:rsidR="006B472D">
        <w:rPr>
          <w:rFonts w:ascii="Book Antiqua" w:hAnsi="Book Antiqua"/>
          <w:sz w:val="48"/>
        </w:rPr>
        <w:t xml:space="preserve"> Grip Of The Grave”</w:t>
      </w:r>
    </w:p>
    <w:p w:rsidR="00A24D38" w:rsidRPr="00A765BE" w:rsidRDefault="00A24D38" w:rsidP="00A24D38">
      <w:pPr>
        <w:pStyle w:val="Heading2"/>
        <w:jc w:val="center"/>
        <w:rPr>
          <w:rFonts w:ascii="Book Antiqua" w:hAnsi="Book Antiqua"/>
          <w:i/>
          <w:sz w:val="36"/>
        </w:rPr>
      </w:pPr>
      <w:r w:rsidRPr="00A765BE">
        <w:rPr>
          <w:rFonts w:ascii="Book Antiqua" w:hAnsi="Book Antiqua"/>
          <w:i/>
          <w:sz w:val="36"/>
        </w:rPr>
        <w:t xml:space="preserve">Luke </w:t>
      </w:r>
      <w:r w:rsidR="006B472D" w:rsidRPr="00A765BE">
        <w:rPr>
          <w:rFonts w:ascii="Book Antiqua" w:hAnsi="Book Antiqua"/>
          <w:i/>
          <w:sz w:val="36"/>
        </w:rPr>
        <w:t>7:11-17</w:t>
      </w:r>
      <w:r w:rsidR="00A765BE">
        <w:rPr>
          <w:rFonts w:ascii="Book Antiqua" w:hAnsi="Book Antiqua"/>
          <w:i/>
          <w:sz w:val="36"/>
        </w:rPr>
        <w:t xml:space="preserve"> (The Message)</w:t>
      </w:r>
    </w:p>
    <w:p w:rsidR="00A24D38" w:rsidRPr="00A24D38" w:rsidRDefault="00A24D38" w:rsidP="00A24D38">
      <w:pPr>
        <w:rPr>
          <w:rFonts w:ascii="Book Antiqua" w:hAnsi="Book Antiqua"/>
          <w:sz w:val="28"/>
          <w:szCs w:val="28"/>
        </w:rPr>
      </w:pPr>
    </w:p>
    <w:p w:rsidR="003D6E1B" w:rsidRDefault="003D6E1B" w:rsidP="00A24D38">
      <w:pPr>
        <w:rPr>
          <w:rFonts w:ascii="Book Antiqua" w:hAnsi="Book Antiqua"/>
          <w:sz w:val="28"/>
          <w:szCs w:val="28"/>
        </w:rPr>
      </w:pPr>
    </w:p>
    <w:p w:rsidR="00B41DFE" w:rsidRDefault="00B41DFE" w:rsidP="00B41DFE">
      <w:pPr>
        <w:ind w:firstLine="720"/>
        <w:rPr>
          <w:rFonts w:ascii="Book Antiqua" w:hAnsi="Book Antiqua"/>
          <w:b/>
          <w:i/>
          <w:color w:val="FF0000"/>
          <w:sz w:val="28"/>
          <w:szCs w:val="28"/>
        </w:rPr>
      </w:pPr>
      <w:r>
        <w:rPr>
          <w:rFonts w:ascii="Book Antiqua" w:hAnsi="Book Antiqua" w:cs="Arial"/>
          <w:b/>
          <w:i/>
          <w:color w:val="FF0000"/>
          <w:sz w:val="28"/>
          <w:szCs w:val="28"/>
        </w:rPr>
        <w:t xml:space="preserve">True story: a </w:t>
      </w:r>
      <w:r w:rsidR="00D55EE2" w:rsidRPr="00AB683D">
        <w:rPr>
          <w:rFonts w:ascii="Book Antiqua" w:hAnsi="Book Antiqua" w:cs="Arial"/>
          <w:b/>
          <w:i/>
          <w:color w:val="FF0000"/>
          <w:sz w:val="28"/>
          <w:szCs w:val="28"/>
        </w:rPr>
        <w:t xml:space="preserve">South Carolina funeral home </w:t>
      </w:r>
      <w:r w:rsidR="00F06A4C">
        <w:rPr>
          <w:rFonts w:ascii="Book Antiqua" w:hAnsi="Book Antiqua" w:cs="Arial"/>
          <w:b/>
          <w:i/>
          <w:color w:val="FF0000"/>
          <w:sz w:val="28"/>
          <w:szCs w:val="28"/>
        </w:rPr>
        <w:t>is planning</w:t>
      </w:r>
      <w:r>
        <w:rPr>
          <w:rFonts w:ascii="Book Antiqua" w:hAnsi="Book Antiqua" w:cs="Arial"/>
          <w:b/>
          <w:i/>
          <w:color w:val="FF0000"/>
          <w:sz w:val="28"/>
          <w:szCs w:val="28"/>
        </w:rPr>
        <w:t xml:space="preserve"> to open a coffee house on its premises.  </w:t>
      </w:r>
      <w:r w:rsidR="00D55EE2" w:rsidRPr="00AB683D">
        <w:rPr>
          <w:rFonts w:ascii="Book Antiqua" w:hAnsi="Book Antiqua" w:cs="Arial"/>
          <w:b/>
          <w:i/>
          <w:color w:val="FF0000"/>
          <w:sz w:val="28"/>
          <w:szCs w:val="28"/>
        </w:rPr>
        <w:t xml:space="preserve">It will be stocked with Starbucks coffee and offer </w:t>
      </w:r>
      <w:proofErr w:type="spellStart"/>
      <w:r w:rsidR="00F06A4C">
        <w:rPr>
          <w:rFonts w:ascii="Book Antiqua" w:hAnsi="Book Antiqua" w:cs="Arial"/>
          <w:b/>
          <w:i/>
          <w:color w:val="FF0000"/>
          <w:sz w:val="28"/>
          <w:szCs w:val="28"/>
        </w:rPr>
        <w:t>wifi</w:t>
      </w:r>
      <w:proofErr w:type="spellEnd"/>
      <w:r w:rsidR="00F06A4C">
        <w:rPr>
          <w:rFonts w:ascii="Book Antiqua" w:hAnsi="Book Antiqua" w:cs="Arial"/>
          <w:b/>
          <w:i/>
          <w:color w:val="FF0000"/>
          <w:sz w:val="28"/>
          <w:szCs w:val="28"/>
        </w:rPr>
        <w:t xml:space="preserve">, </w:t>
      </w:r>
      <w:r w:rsidR="00D55EE2" w:rsidRPr="00AB683D">
        <w:rPr>
          <w:rFonts w:ascii="Book Antiqua" w:hAnsi="Book Antiqua" w:cs="Arial"/>
          <w:b/>
          <w:i/>
          <w:color w:val="FF0000"/>
          <w:sz w:val="28"/>
          <w:szCs w:val="28"/>
        </w:rPr>
        <w:t xml:space="preserve">as well as a fireplace and a television. </w:t>
      </w:r>
      <w:r>
        <w:rPr>
          <w:rFonts w:ascii="Book Antiqua" w:hAnsi="Book Antiqua" w:cs="Arial"/>
          <w:b/>
          <w:i/>
          <w:color w:val="FF0000"/>
          <w:sz w:val="28"/>
          <w:szCs w:val="28"/>
        </w:rPr>
        <w:t xml:space="preserve"> </w:t>
      </w:r>
      <w:r w:rsidR="00D55EE2" w:rsidRPr="00AB683D">
        <w:rPr>
          <w:rFonts w:ascii="Book Antiqua" w:hAnsi="Book Antiqua" w:cs="Arial"/>
          <w:b/>
          <w:i/>
          <w:color w:val="FF0000"/>
          <w:sz w:val="28"/>
          <w:szCs w:val="28"/>
        </w:rPr>
        <w:t>The funeral home'</w:t>
      </w:r>
      <w:r w:rsidR="00F06A4C">
        <w:rPr>
          <w:rFonts w:ascii="Book Antiqua" w:hAnsi="Book Antiqua" w:cs="Arial"/>
          <w:b/>
          <w:i/>
          <w:color w:val="FF0000"/>
          <w:sz w:val="28"/>
          <w:szCs w:val="28"/>
        </w:rPr>
        <w:t>s owner says that he hopes it’</w:t>
      </w:r>
      <w:r w:rsidR="00D55EE2" w:rsidRPr="00AB683D">
        <w:rPr>
          <w:rFonts w:ascii="Book Antiqua" w:hAnsi="Book Antiqua" w:cs="Arial"/>
          <w:b/>
          <w:i/>
          <w:color w:val="FF0000"/>
          <w:sz w:val="28"/>
          <w:szCs w:val="28"/>
        </w:rPr>
        <w:t>ll help mou</w:t>
      </w:r>
      <w:r w:rsidR="00616168">
        <w:rPr>
          <w:rFonts w:ascii="Book Antiqua" w:hAnsi="Book Antiqua" w:cs="Arial"/>
          <w:b/>
          <w:i/>
          <w:color w:val="FF0000"/>
          <w:sz w:val="28"/>
          <w:szCs w:val="28"/>
        </w:rPr>
        <w:t>rners "get their minds off what’</w:t>
      </w:r>
      <w:r w:rsidR="00D55EE2" w:rsidRPr="00AB683D">
        <w:rPr>
          <w:rFonts w:ascii="Book Antiqua" w:hAnsi="Book Antiqua" w:cs="Arial"/>
          <w:b/>
          <w:i/>
          <w:color w:val="FF0000"/>
          <w:sz w:val="28"/>
          <w:szCs w:val="28"/>
        </w:rPr>
        <w:t>s going on.''</w:t>
      </w:r>
    </w:p>
    <w:p w:rsidR="00D55EE2" w:rsidRPr="00AB683D" w:rsidRDefault="00D55EE2" w:rsidP="00B41DFE">
      <w:pPr>
        <w:ind w:firstLine="720"/>
        <w:rPr>
          <w:rFonts w:ascii="Book Antiqua" w:hAnsi="Book Antiqua"/>
          <w:b/>
          <w:i/>
          <w:color w:val="FF0000"/>
          <w:sz w:val="28"/>
          <w:szCs w:val="28"/>
        </w:rPr>
      </w:pPr>
      <w:r w:rsidRPr="00AB683D">
        <w:rPr>
          <w:rFonts w:ascii="Book Antiqua" w:hAnsi="Book Antiqua" w:cs="Arial"/>
          <w:b/>
          <w:i/>
          <w:color w:val="FF0000"/>
          <w:sz w:val="28"/>
          <w:szCs w:val="28"/>
        </w:rPr>
        <w:t xml:space="preserve">A </w:t>
      </w:r>
      <w:r w:rsidR="00B41DFE">
        <w:rPr>
          <w:rFonts w:ascii="Book Antiqua" w:hAnsi="Book Antiqua" w:cs="Arial"/>
          <w:b/>
          <w:i/>
          <w:color w:val="FF0000"/>
          <w:sz w:val="28"/>
          <w:szCs w:val="28"/>
        </w:rPr>
        <w:t xml:space="preserve">local </w:t>
      </w:r>
      <w:r w:rsidRPr="00AB683D">
        <w:rPr>
          <w:rFonts w:ascii="Book Antiqua" w:hAnsi="Book Antiqua" w:cs="Arial"/>
          <w:b/>
          <w:i/>
          <w:color w:val="FF0000"/>
          <w:sz w:val="28"/>
          <w:szCs w:val="28"/>
        </w:rPr>
        <w:t xml:space="preserve">news magazine welcomed people to submit a name for this </w:t>
      </w:r>
      <w:r w:rsidR="00B41DFE">
        <w:rPr>
          <w:rFonts w:ascii="Book Antiqua" w:hAnsi="Book Antiqua" w:cs="Arial"/>
          <w:b/>
          <w:i/>
          <w:color w:val="FF0000"/>
          <w:sz w:val="28"/>
          <w:szCs w:val="28"/>
        </w:rPr>
        <w:t xml:space="preserve">new </w:t>
      </w:r>
      <w:r w:rsidRPr="00AB683D">
        <w:rPr>
          <w:rFonts w:ascii="Book Antiqua" w:hAnsi="Book Antiqua" w:cs="Arial"/>
          <w:b/>
          <w:i/>
          <w:color w:val="FF0000"/>
          <w:sz w:val="28"/>
          <w:szCs w:val="28"/>
        </w:rPr>
        <w:t>café.</w:t>
      </w:r>
    </w:p>
    <w:p w:rsidR="00D55EE2" w:rsidRDefault="00B41DFE" w:rsidP="00D55EE2">
      <w:pPr>
        <w:ind w:left="-15"/>
        <w:rPr>
          <w:rFonts w:ascii="Book Antiqua" w:hAnsi="Book Antiqua" w:cs="Arial"/>
          <w:b/>
          <w:i/>
          <w:color w:val="FF0000"/>
          <w:sz w:val="28"/>
          <w:szCs w:val="28"/>
        </w:rPr>
      </w:pPr>
      <w:r>
        <w:rPr>
          <w:rFonts w:ascii="Book Antiqua" w:hAnsi="Book Antiqua" w:cs="Arial"/>
          <w:b/>
          <w:i/>
          <w:color w:val="FF0000"/>
          <w:sz w:val="28"/>
          <w:szCs w:val="28"/>
        </w:rPr>
        <w:t xml:space="preserve">Some of the proposed names that received an </w:t>
      </w:r>
      <w:r w:rsidR="00D55EE2" w:rsidRPr="00AB683D">
        <w:rPr>
          <w:rFonts w:ascii="Book Antiqua" w:hAnsi="Book Antiqua" w:cs="Arial"/>
          <w:b/>
          <w:i/>
          <w:color w:val="FF0000"/>
          <w:sz w:val="28"/>
          <w:szCs w:val="28"/>
        </w:rPr>
        <w:t xml:space="preserve">Honorable Mention </w:t>
      </w:r>
      <w:r w:rsidR="00616168">
        <w:rPr>
          <w:rFonts w:ascii="Book Antiqua" w:hAnsi="Book Antiqua" w:cs="Arial"/>
          <w:b/>
          <w:i/>
          <w:color w:val="FF0000"/>
          <w:sz w:val="28"/>
          <w:szCs w:val="28"/>
        </w:rPr>
        <w:t>include “The Last Cup,” “</w:t>
      </w:r>
      <w:proofErr w:type="spellStart"/>
      <w:r w:rsidR="00616168">
        <w:rPr>
          <w:rFonts w:ascii="Book Antiqua" w:hAnsi="Book Antiqua" w:cs="Arial"/>
          <w:b/>
          <w:i/>
          <w:color w:val="FF0000"/>
          <w:sz w:val="28"/>
          <w:szCs w:val="28"/>
        </w:rPr>
        <w:t>Perkatory</w:t>
      </w:r>
      <w:proofErr w:type="spellEnd"/>
      <w:r w:rsidR="00616168">
        <w:rPr>
          <w:rFonts w:ascii="Book Antiqua" w:hAnsi="Book Antiqua" w:cs="Arial"/>
          <w:b/>
          <w:i/>
          <w:color w:val="FF0000"/>
          <w:sz w:val="28"/>
          <w:szCs w:val="28"/>
        </w:rPr>
        <w:t xml:space="preserve">,” “Wake </w:t>
      </w:r>
      <w:proofErr w:type="gramStart"/>
      <w:r w:rsidR="00616168">
        <w:rPr>
          <w:rFonts w:ascii="Book Antiqua" w:hAnsi="Book Antiqua" w:cs="Arial"/>
          <w:b/>
          <w:i/>
          <w:color w:val="FF0000"/>
          <w:sz w:val="28"/>
          <w:szCs w:val="28"/>
        </w:rPr>
        <w:t>Up And Smell The</w:t>
      </w:r>
      <w:proofErr w:type="gramEnd"/>
      <w:r w:rsidR="00616168">
        <w:rPr>
          <w:rFonts w:ascii="Book Antiqua" w:hAnsi="Book Antiqua" w:cs="Arial"/>
          <w:b/>
          <w:i/>
          <w:color w:val="FF0000"/>
          <w:sz w:val="28"/>
          <w:szCs w:val="28"/>
        </w:rPr>
        <w:t xml:space="preserve"> Coffee,</w:t>
      </w:r>
      <w:r>
        <w:rPr>
          <w:rFonts w:ascii="Book Antiqua" w:hAnsi="Book Antiqua" w:cs="Arial"/>
          <w:b/>
          <w:i/>
          <w:color w:val="FF0000"/>
          <w:sz w:val="28"/>
          <w:szCs w:val="28"/>
        </w:rPr>
        <w:t xml:space="preserve">” “Bean Nice Knowing You,” and “The Grim Roaster.”  The third place award went to the name “Latte </w:t>
      </w:r>
      <w:proofErr w:type="gramStart"/>
      <w:r>
        <w:rPr>
          <w:rFonts w:ascii="Book Antiqua" w:hAnsi="Book Antiqua" w:cs="Arial"/>
          <w:b/>
          <w:i/>
          <w:color w:val="FF0000"/>
          <w:sz w:val="28"/>
          <w:szCs w:val="28"/>
        </w:rPr>
        <w:t>For</w:t>
      </w:r>
      <w:proofErr w:type="gramEnd"/>
      <w:r>
        <w:rPr>
          <w:rFonts w:ascii="Book Antiqua" w:hAnsi="Book Antiqua" w:cs="Arial"/>
          <w:b/>
          <w:i/>
          <w:color w:val="FF0000"/>
          <w:sz w:val="28"/>
          <w:szCs w:val="28"/>
        </w:rPr>
        <w:t xml:space="preserve"> Your Own Funeral.”  The second place award went to the name “Still Above Grounds Café.”  And the winner, whose name will adorn the new coffee house: “Time </w:t>
      </w:r>
      <w:proofErr w:type="gramStart"/>
      <w:r>
        <w:rPr>
          <w:rFonts w:ascii="Book Antiqua" w:hAnsi="Book Antiqua" w:cs="Arial"/>
          <w:b/>
          <w:i/>
          <w:color w:val="FF0000"/>
          <w:sz w:val="28"/>
          <w:szCs w:val="28"/>
        </w:rPr>
        <w:t>To</w:t>
      </w:r>
      <w:proofErr w:type="gramEnd"/>
      <w:r>
        <w:rPr>
          <w:rFonts w:ascii="Book Antiqua" w:hAnsi="Book Antiqua" w:cs="Arial"/>
          <w:b/>
          <w:i/>
          <w:color w:val="FF0000"/>
          <w:sz w:val="28"/>
          <w:szCs w:val="28"/>
        </w:rPr>
        <w:t xml:space="preserve"> Meet Your Mocha.”</w:t>
      </w:r>
    </w:p>
    <w:p w:rsidR="00D55EE2" w:rsidRPr="00B41DFE" w:rsidRDefault="00B41DFE" w:rsidP="00B41DFE">
      <w:pPr>
        <w:ind w:left="-15"/>
        <w:rPr>
          <w:rFonts w:ascii="Book Antiqua" w:hAnsi="Book Antiqua" w:cs="Arial"/>
          <w:sz w:val="28"/>
          <w:szCs w:val="28"/>
        </w:rPr>
      </w:pPr>
      <w:r w:rsidRPr="00B41DFE">
        <w:rPr>
          <w:rFonts w:ascii="Book Antiqua" w:hAnsi="Book Antiqua" w:cs="Arial"/>
          <w:sz w:val="28"/>
          <w:szCs w:val="28"/>
        </w:rPr>
        <w:tab/>
      </w:r>
      <w:r w:rsidRPr="00B41DFE">
        <w:rPr>
          <w:rFonts w:ascii="Book Antiqua" w:hAnsi="Book Antiqua" w:cs="Arial"/>
          <w:sz w:val="28"/>
          <w:szCs w:val="28"/>
        </w:rPr>
        <w:tab/>
      </w:r>
      <w:r w:rsidR="00B61ABC">
        <w:rPr>
          <w:rFonts w:ascii="Book Antiqua" w:hAnsi="Book Antiqua" w:cs="Arial"/>
          <w:sz w:val="28"/>
          <w:szCs w:val="28"/>
        </w:rPr>
        <w:t>Despite the hu</w:t>
      </w:r>
      <w:r w:rsidR="008E0288">
        <w:rPr>
          <w:rFonts w:ascii="Book Antiqua" w:hAnsi="Book Antiqua" w:cs="Arial"/>
          <w:sz w:val="28"/>
          <w:szCs w:val="28"/>
        </w:rPr>
        <w:t>mor of the name contest, there’</w:t>
      </w:r>
      <w:r w:rsidR="00B61ABC">
        <w:rPr>
          <w:rFonts w:ascii="Book Antiqua" w:hAnsi="Book Antiqua" w:cs="Arial"/>
          <w:sz w:val="28"/>
          <w:szCs w:val="28"/>
        </w:rPr>
        <w:t>s a deeper reality at work here, expressed in the words of the funeral home owner: he hopes to</w:t>
      </w:r>
      <w:r w:rsidR="00B61ABC" w:rsidRPr="00B61ABC">
        <w:rPr>
          <w:rFonts w:ascii="Book Antiqua" w:hAnsi="Book Antiqua" w:cs="Arial"/>
          <w:sz w:val="28"/>
          <w:szCs w:val="28"/>
        </w:rPr>
        <w:t xml:space="preserve"> </w:t>
      </w:r>
      <w:r w:rsidR="00B61ABC">
        <w:rPr>
          <w:rFonts w:ascii="Book Antiqua" w:hAnsi="Book Antiqua" w:cs="Arial"/>
          <w:sz w:val="28"/>
          <w:szCs w:val="28"/>
        </w:rPr>
        <w:t>“</w:t>
      </w:r>
      <w:r w:rsidR="00B61ABC" w:rsidRPr="00B61ABC">
        <w:rPr>
          <w:rFonts w:ascii="Book Antiqua" w:hAnsi="Book Antiqua" w:cs="Arial"/>
          <w:sz w:val="28"/>
          <w:szCs w:val="28"/>
        </w:rPr>
        <w:t>get th</w:t>
      </w:r>
      <w:r w:rsidR="00616168">
        <w:rPr>
          <w:rFonts w:ascii="Book Antiqua" w:hAnsi="Book Antiqua" w:cs="Arial"/>
          <w:sz w:val="28"/>
          <w:szCs w:val="28"/>
        </w:rPr>
        <w:t>eir minds off what’</w:t>
      </w:r>
      <w:r w:rsidR="00B61ABC">
        <w:rPr>
          <w:rFonts w:ascii="Book Antiqua" w:hAnsi="Book Antiqua" w:cs="Arial"/>
          <w:sz w:val="28"/>
          <w:szCs w:val="28"/>
        </w:rPr>
        <w:t>s going on.”  We have a</w:t>
      </w:r>
      <w:r>
        <w:rPr>
          <w:rFonts w:ascii="Book Antiqua" w:hAnsi="Book Antiqua" w:cs="Arial"/>
          <w:sz w:val="28"/>
          <w:szCs w:val="28"/>
        </w:rPr>
        <w:t xml:space="preserve"> tendency to deny the hard truths of life, especially our own mortality.</w:t>
      </w:r>
      <w:r w:rsidR="008E0288">
        <w:rPr>
          <w:rFonts w:ascii="Book Antiqua" w:hAnsi="Book Antiqua" w:cs="Arial"/>
          <w:sz w:val="28"/>
          <w:szCs w:val="28"/>
        </w:rPr>
        <w:t xml:space="preserve">  We’</w:t>
      </w:r>
      <w:r w:rsidR="00B61ABC">
        <w:rPr>
          <w:rFonts w:ascii="Book Antiqua" w:hAnsi="Book Antiqua" w:cs="Arial"/>
          <w:sz w:val="28"/>
          <w:szCs w:val="28"/>
        </w:rPr>
        <w:t>ll take advantage of any shortcut or diversion to avoid facing those difficult moments in life.</w:t>
      </w:r>
      <w:r w:rsidR="00B61ABC">
        <w:rPr>
          <w:rStyle w:val="Emphasis"/>
          <w:rFonts w:ascii="Book Antiqua" w:hAnsi="Book Antiqua" w:cs="Arial"/>
          <w:i w:val="0"/>
          <w:sz w:val="28"/>
          <w:szCs w:val="28"/>
        </w:rPr>
        <w:t xml:space="preserve">  But death </w:t>
      </w:r>
      <w:r w:rsidR="008E0288">
        <w:rPr>
          <w:rStyle w:val="Emphasis"/>
          <w:rFonts w:ascii="Book Antiqua" w:hAnsi="Book Antiqua" w:cs="Arial"/>
          <w:i w:val="0"/>
          <w:sz w:val="28"/>
          <w:szCs w:val="28"/>
        </w:rPr>
        <w:t>isn’t</w:t>
      </w:r>
      <w:r w:rsidR="00B61ABC">
        <w:rPr>
          <w:rStyle w:val="Emphasis"/>
          <w:rFonts w:ascii="Book Antiqua" w:hAnsi="Book Antiqua" w:cs="Arial"/>
          <w:i w:val="0"/>
          <w:sz w:val="28"/>
          <w:szCs w:val="28"/>
        </w:rPr>
        <w:t xml:space="preserve"> something</w:t>
      </w:r>
      <w:r w:rsidR="008E0288">
        <w:rPr>
          <w:rStyle w:val="Emphasis"/>
          <w:rFonts w:ascii="Book Antiqua" w:hAnsi="Book Antiqua" w:cs="Arial"/>
          <w:i w:val="0"/>
          <w:sz w:val="28"/>
          <w:szCs w:val="28"/>
        </w:rPr>
        <w:t xml:space="preserve"> we can shortcut or avoid.  It’</w:t>
      </w:r>
      <w:r w:rsidR="00B61ABC">
        <w:rPr>
          <w:rStyle w:val="Emphasis"/>
          <w:rFonts w:ascii="Book Antiqua" w:hAnsi="Book Antiqua" w:cs="Arial"/>
          <w:i w:val="0"/>
          <w:sz w:val="28"/>
          <w:szCs w:val="28"/>
        </w:rPr>
        <w:t>s a hard, unflinching reality</w:t>
      </w:r>
      <w:r w:rsidRPr="00B41DFE">
        <w:rPr>
          <w:rStyle w:val="Emphasis"/>
          <w:rFonts w:ascii="Book Antiqua" w:hAnsi="Book Antiqua" w:cs="Arial"/>
          <w:i w:val="0"/>
          <w:sz w:val="28"/>
          <w:szCs w:val="28"/>
        </w:rPr>
        <w:t xml:space="preserve"> </w:t>
      </w:r>
      <w:r w:rsidR="00B61ABC">
        <w:rPr>
          <w:rStyle w:val="Emphasis"/>
          <w:rFonts w:ascii="Book Antiqua" w:hAnsi="Book Antiqua" w:cs="Arial"/>
          <w:i w:val="0"/>
          <w:sz w:val="28"/>
          <w:szCs w:val="28"/>
        </w:rPr>
        <w:t>that we all need to address.</w:t>
      </w:r>
    </w:p>
    <w:p w:rsidR="003D6E1B" w:rsidRPr="00F06A4C" w:rsidRDefault="00AB683D" w:rsidP="00AB683D">
      <w:pPr>
        <w:rPr>
          <w:rFonts w:ascii="Book Antiqua" w:hAnsi="Book Antiqua"/>
          <w:b/>
          <w:i/>
          <w:color w:val="FF0000"/>
          <w:sz w:val="28"/>
          <w:szCs w:val="28"/>
        </w:rPr>
      </w:pPr>
      <w:r>
        <w:rPr>
          <w:rFonts w:ascii="Book Antiqua" w:hAnsi="Book Antiqua"/>
          <w:sz w:val="28"/>
          <w:szCs w:val="28"/>
        </w:rPr>
        <w:tab/>
      </w:r>
      <w:r w:rsidRPr="00F06A4C">
        <w:rPr>
          <w:rFonts w:ascii="Book Antiqua" w:hAnsi="Book Antiqua"/>
          <w:b/>
          <w:i/>
          <w:color w:val="FF0000"/>
          <w:sz w:val="28"/>
          <w:szCs w:val="28"/>
        </w:rPr>
        <w:t xml:space="preserve">Death and dying have taken on a </w:t>
      </w:r>
      <w:r w:rsidR="00B61ABC" w:rsidRPr="00F06A4C">
        <w:rPr>
          <w:rFonts w:ascii="Book Antiqua" w:hAnsi="Book Antiqua"/>
          <w:b/>
          <w:i/>
          <w:color w:val="FF0000"/>
          <w:sz w:val="28"/>
          <w:szCs w:val="28"/>
        </w:rPr>
        <w:t>remote</w:t>
      </w:r>
      <w:r w:rsidRPr="00F06A4C">
        <w:rPr>
          <w:rFonts w:ascii="Book Antiqua" w:hAnsi="Book Antiqua"/>
          <w:b/>
          <w:i/>
          <w:color w:val="FF0000"/>
          <w:sz w:val="28"/>
          <w:szCs w:val="28"/>
        </w:rPr>
        <w:t xml:space="preserve">, clinical </w:t>
      </w:r>
      <w:r w:rsidR="00B61ABC" w:rsidRPr="00F06A4C">
        <w:rPr>
          <w:rFonts w:ascii="Book Antiqua" w:hAnsi="Book Antiqua"/>
          <w:b/>
          <w:i/>
          <w:color w:val="FF0000"/>
          <w:sz w:val="28"/>
          <w:szCs w:val="28"/>
        </w:rPr>
        <w:t>aspect</w:t>
      </w:r>
      <w:r w:rsidRPr="00F06A4C">
        <w:rPr>
          <w:rFonts w:ascii="Book Antiqua" w:hAnsi="Book Antiqua"/>
          <w:b/>
          <w:i/>
          <w:color w:val="FF0000"/>
          <w:sz w:val="28"/>
          <w:szCs w:val="28"/>
        </w:rPr>
        <w:t xml:space="preserve"> in our society.  Bodies are taken from hospitals or homes by professionals, who transp</w:t>
      </w:r>
      <w:r w:rsidR="008E0288" w:rsidRPr="00F06A4C">
        <w:rPr>
          <w:rFonts w:ascii="Book Antiqua" w:hAnsi="Book Antiqua"/>
          <w:b/>
          <w:i/>
          <w:color w:val="FF0000"/>
          <w:sz w:val="28"/>
          <w:szCs w:val="28"/>
        </w:rPr>
        <w:t xml:space="preserve">ort them to other professionals, </w:t>
      </w:r>
      <w:r w:rsidRPr="00F06A4C">
        <w:rPr>
          <w:rFonts w:ascii="Book Antiqua" w:hAnsi="Book Antiqua"/>
          <w:b/>
          <w:i/>
          <w:color w:val="FF0000"/>
          <w:sz w:val="28"/>
          <w:szCs w:val="28"/>
        </w:rPr>
        <w:t xml:space="preserve">who prepare the bodies for burial.  Professionals </w:t>
      </w:r>
      <w:r w:rsidR="008E0288" w:rsidRPr="00F06A4C">
        <w:rPr>
          <w:rFonts w:ascii="Book Antiqua" w:hAnsi="Book Antiqua"/>
          <w:b/>
          <w:i/>
          <w:color w:val="FF0000"/>
          <w:sz w:val="28"/>
          <w:szCs w:val="28"/>
        </w:rPr>
        <w:t xml:space="preserve">preside over the funerary rites, </w:t>
      </w:r>
      <w:r w:rsidRPr="00F06A4C">
        <w:rPr>
          <w:rFonts w:ascii="Book Antiqua" w:hAnsi="Book Antiqua"/>
          <w:b/>
          <w:i/>
          <w:color w:val="FF0000"/>
          <w:sz w:val="28"/>
          <w:szCs w:val="28"/>
        </w:rPr>
        <w:t>and professionals see to it that the grave is secured.  Professionals help us dispose of property and possessions, and</w:t>
      </w:r>
      <w:r w:rsidR="00B61ABC" w:rsidRPr="00F06A4C">
        <w:rPr>
          <w:rFonts w:ascii="Book Antiqua" w:hAnsi="Book Antiqua"/>
          <w:b/>
          <w:i/>
          <w:color w:val="FF0000"/>
          <w:sz w:val="28"/>
          <w:szCs w:val="28"/>
        </w:rPr>
        <w:t xml:space="preserve"> professionals counsel us through our grief</w:t>
      </w:r>
      <w:r w:rsidRPr="00F06A4C">
        <w:rPr>
          <w:rFonts w:ascii="Book Antiqua" w:hAnsi="Book Antiqua"/>
          <w:b/>
          <w:i/>
          <w:color w:val="FF0000"/>
          <w:sz w:val="28"/>
          <w:szCs w:val="28"/>
        </w:rPr>
        <w:t>.</w:t>
      </w:r>
    </w:p>
    <w:p w:rsidR="00AB683D" w:rsidRDefault="00AB683D" w:rsidP="00AB683D">
      <w:pPr>
        <w:rPr>
          <w:rFonts w:ascii="Book Antiqua" w:hAnsi="Book Antiqua"/>
          <w:sz w:val="28"/>
          <w:szCs w:val="28"/>
        </w:rPr>
      </w:pPr>
      <w:r w:rsidRPr="00F06A4C">
        <w:rPr>
          <w:rFonts w:ascii="Book Antiqua" w:hAnsi="Book Antiqua"/>
          <w:b/>
          <w:i/>
          <w:color w:val="FF0000"/>
          <w:sz w:val="28"/>
          <w:szCs w:val="28"/>
        </w:rPr>
        <w:tab/>
        <w:t xml:space="preserve">Some of you may still remember </w:t>
      </w:r>
      <w:r w:rsidR="00415772" w:rsidRPr="00F06A4C">
        <w:rPr>
          <w:rFonts w:ascii="Book Antiqua" w:hAnsi="Book Antiqua"/>
          <w:b/>
          <w:i/>
          <w:color w:val="FF0000"/>
          <w:sz w:val="28"/>
          <w:szCs w:val="28"/>
        </w:rPr>
        <w:t xml:space="preserve">a time when </w:t>
      </w:r>
      <w:r w:rsidR="00B61ABC" w:rsidRPr="00F06A4C">
        <w:rPr>
          <w:rFonts w:ascii="Book Antiqua" w:hAnsi="Book Antiqua"/>
          <w:b/>
          <w:i/>
          <w:color w:val="FF0000"/>
          <w:sz w:val="28"/>
          <w:szCs w:val="28"/>
        </w:rPr>
        <w:t xml:space="preserve">you </w:t>
      </w:r>
      <w:r w:rsidRPr="00F06A4C">
        <w:rPr>
          <w:rFonts w:ascii="Book Antiqua" w:hAnsi="Book Antiqua"/>
          <w:b/>
          <w:i/>
          <w:color w:val="FF0000"/>
          <w:sz w:val="28"/>
          <w:szCs w:val="28"/>
        </w:rPr>
        <w:t>attend</w:t>
      </w:r>
      <w:r w:rsidR="00415772" w:rsidRPr="00F06A4C">
        <w:rPr>
          <w:rFonts w:ascii="Book Antiqua" w:hAnsi="Book Antiqua"/>
          <w:b/>
          <w:i/>
          <w:color w:val="FF0000"/>
          <w:sz w:val="28"/>
          <w:szCs w:val="28"/>
        </w:rPr>
        <w:t>ed</w:t>
      </w:r>
      <w:r w:rsidRPr="00F06A4C">
        <w:rPr>
          <w:rFonts w:ascii="Book Antiqua" w:hAnsi="Book Antiqua"/>
          <w:b/>
          <w:i/>
          <w:color w:val="FF0000"/>
          <w:sz w:val="28"/>
          <w:szCs w:val="28"/>
        </w:rPr>
        <w:t xml:space="preserve"> a wake for the bereaved: sitting in the same room with the body of the deceased, providing comfort and support for the survivors.</w:t>
      </w:r>
      <w:r>
        <w:rPr>
          <w:rFonts w:ascii="Book Antiqua" w:hAnsi="Book Antiqua"/>
          <w:sz w:val="28"/>
          <w:szCs w:val="28"/>
        </w:rPr>
        <w:t xml:space="preserve">  </w:t>
      </w:r>
      <w:r w:rsidR="008E0288">
        <w:rPr>
          <w:rFonts w:ascii="Book Antiqua" w:hAnsi="Book Antiqua"/>
          <w:sz w:val="28"/>
          <w:szCs w:val="28"/>
        </w:rPr>
        <w:t xml:space="preserve">Generations ago, </w:t>
      </w:r>
      <w:r>
        <w:rPr>
          <w:rFonts w:ascii="Book Antiqua" w:hAnsi="Book Antiqua"/>
          <w:sz w:val="28"/>
          <w:szCs w:val="28"/>
        </w:rPr>
        <w:t>more people died in their homes than in hospitals; therefore</w:t>
      </w:r>
      <w:r w:rsidR="008E0288">
        <w:rPr>
          <w:rFonts w:ascii="Book Antiqua" w:hAnsi="Book Antiqua"/>
          <w:sz w:val="28"/>
          <w:szCs w:val="28"/>
        </w:rPr>
        <w:t>,</w:t>
      </w:r>
      <w:r>
        <w:rPr>
          <w:rFonts w:ascii="Book Antiqua" w:hAnsi="Book Antiqua"/>
          <w:sz w:val="28"/>
          <w:szCs w:val="28"/>
        </w:rPr>
        <w:t xml:space="preserve"> family m</w:t>
      </w:r>
      <w:r w:rsidR="008E0288">
        <w:rPr>
          <w:rFonts w:ascii="Book Antiqua" w:hAnsi="Book Antiqua"/>
          <w:sz w:val="28"/>
          <w:szCs w:val="28"/>
        </w:rPr>
        <w:t xml:space="preserve">embers were constantly present </w:t>
      </w:r>
      <w:r>
        <w:rPr>
          <w:rFonts w:ascii="Book Antiqua" w:hAnsi="Book Antiqua"/>
          <w:sz w:val="28"/>
          <w:szCs w:val="28"/>
        </w:rPr>
        <w:t>and family members did the majority of preparation of the body for burial.  Death and dying, while never pleasa</w:t>
      </w:r>
      <w:r w:rsidR="00D55EE2">
        <w:rPr>
          <w:rFonts w:ascii="Book Antiqua" w:hAnsi="Book Antiqua"/>
          <w:sz w:val="28"/>
          <w:szCs w:val="28"/>
        </w:rPr>
        <w:t>nt, w</w:t>
      </w:r>
      <w:r w:rsidR="00415772">
        <w:rPr>
          <w:rFonts w:ascii="Book Antiqua" w:hAnsi="Book Antiqua"/>
          <w:sz w:val="28"/>
          <w:szCs w:val="28"/>
        </w:rPr>
        <w:t xml:space="preserve">as more of </w:t>
      </w:r>
      <w:r w:rsidR="008E0288">
        <w:rPr>
          <w:rFonts w:ascii="Book Antiqua" w:hAnsi="Book Antiqua"/>
          <w:sz w:val="28"/>
          <w:szCs w:val="28"/>
        </w:rPr>
        <w:t xml:space="preserve">a </w:t>
      </w:r>
      <w:r w:rsidR="00415772">
        <w:rPr>
          <w:rFonts w:ascii="Book Antiqua" w:hAnsi="Book Antiqua"/>
          <w:sz w:val="28"/>
          <w:szCs w:val="28"/>
        </w:rPr>
        <w:t xml:space="preserve">hands-on affair.  </w:t>
      </w:r>
      <w:r w:rsidR="00B61ABC">
        <w:rPr>
          <w:rFonts w:ascii="Book Antiqua" w:hAnsi="Book Antiqua"/>
          <w:sz w:val="28"/>
          <w:szCs w:val="28"/>
        </w:rPr>
        <w:t>Today we</w:t>
      </w:r>
      <w:r w:rsidR="00415772">
        <w:rPr>
          <w:rFonts w:ascii="Book Antiqua" w:hAnsi="Book Antiqua"/>
          <w:sz w:val="28"/>
          <w:szCs w:val="28"/>
        </w:rPr>
        <w:t xml:space="preserve">’ve </w:t>
      </w:r>
      <w:r w:rsidR="00D55EE2">
        <w:rPr>
          <w:rFonts w:ascii="Book Antiqua" w:hAnsi="Book Antiqua"/>
          <w:sz w:val="28"/>
          <w:szCs w:val="28"/>
        </w:rPr>
        <w:t>exchanged the uncomfortable closeness of death for a safer, more sterile distance from it.</w:t>
      </w:r>
    </w:p>
    <w:p w:rsidR="00D55EE2" w:rsidRDefault="00D55EE2" w:rsidP="00AB683D">
      <w:pPr>
        <w:rPr>
          <w:rFonts w:ascii="Book Antiqua" w:hAnsi="Book Antiqua"/>
          <w:sz w:val="28"/>
          <w:szCs w:val="28"/>
        </w:rPr>
      </w:pPr>
      <w:r>
        <w:rPr>
          <w:rFonts w:ascii="Book Antiqua" w:hAnsi="Book Antiqua"/>
          <w:sz w:val="28"/>
          <w:szCs w:val="28"/>
        </w:rPr>
        <w:tab/>
        <w:t xml:space="preserve">But death and dying </w:t>
      </w:r>
      <w:r w:rsidR="00F06A4C">
        <w:rPr>
          <w:rFonts w:ascii="Book Antiqua" w:hAnsi="Book Antiqua"/>
          <w:sz w:val="28"/>
          <w:szCs w:val="28"/>
        </w:rPr>
        <w:t>weren’t</w:t>
      </w:r>
      <w:r>
        <w:rPr>
          <w:rFonts w:ascii="Book Antiqua" w:hAnsi="Book Antiqua"/>
          <w:sz w:val="28"/>
          <w:szCs w:val="28"/>
        </w:rPr>
        <w:t xml:space="preserve"> things that Jesus shied away from.  In fact, one of the empires of this world that he came to challenge and transform was that of death.  Jesus came to help us break the grip of the grave.</w:t>
      </w:r>
    </w:p>
    <w:p w:rsidR="00AB683D" w:rsidRDefault="00616168" w:rsidP="00AB683D">
      <w:pPr>
        <w:rPr>
          <w:rFonts w:ascii="Book Antiqua" w:hAnsi="Book Antiqua"/>
          <w:sz w:val="28"/>
          <w:szCs w:val="28"/>
        </w:rPr>
      </w:pPr>
      <w:r>
        <w:rPr>
          <w:rFonts w:ascii="Book Antiqua" w:hAnsi="Book Antiqua"/>
          <w:sz w:val="28"/>
          <w:szCs w:val="28"/>
        </w:rPr>
        <w:lastRenderedPageBreak/>
        <w:tab/>
        <w:t>Today’</w:t>
      </w:r>
      <w:r w:rsidR="00D55EE2">
        <w:rPr>
          <w:rFonts w:ascii="Book Antiqua" w:hAnsi="Book Antiqua"/>
          <w:sz w:val="28"/>
          <w:szCs w:val="28"/>
        </w:rPr>
        <w:t xml:space="preserve">s the third message in </w:t>
      </w:r>
      <w:r w:rsidR="00F06A4C">
        <w:rPr>
          <w:rFonts w:ascii="Book Antiqua" w:hAnsi="Book Antiqua"/>
          <w:sz w:val="28"/>
          <w:szCs w:val="28"/>
        </w:rPr>
        <w:t xml:space="preserve">our </w:t>
      </w:r>
      <w:r w:rsidR="00522EFD">
        <w:rPr>
          <w:rFonts w:ascii="Book Antiqua" w:hAnsi="Book Antiqua"/>
          <w:sz w:val="28"/>
          <w:szCs w:val="28"/>
        </w:rPr>
        <w:t>Lenten</w:t>
      </w:r>
      <w:r w:rsidR="00D55EE2">
        <w:rPr>
          <w:rFonts w:ascii="Book Antiqua" w:hAnsi="Book Antiqua"/>
          <w:sz w:val="28"/>
          <w:szCs w:val="28"/>
        </w:rPr>
        <w:t xml:space="preserve"> sermon series entitled “</w:t>
      </w:r>
      <w:r w:rsidR="00522EFD">
        <w:rPr>
          <w:rFonts w:ascii="Book Antiqua" w:hAnsi="Book Antiqua"/>
          <w:sz w:val="28"/>
          <w:szCs w:val="28"/>
        </w:rPr>
        <w:t>Empire’s End.”  We’</w:t>
      </w:r>
      <w:r w:rsidR="00D55EE2">
        <w:rPr>
          <w:rFonts w:ascii="Book Antiqua" w:hAnsi="Book Antiqua"/>
          <w:sz w:val="28"/>
          <w:szCs w:val="28"/>
        </w:rPr>
        <w:t>re using this series to explore different events in the life of Jesus that show us how he came into the world to set people fr</w:t>
      </w:r>
      <w:r w:rsidR="00522EFD">
        <w:rPr>
          <w:rFonts w:ascii="Book Antiqua" w:hAnsi="Book Antiqua"/>
          <w:sz w:val="28"/>
          <w:szCs w:val="28"/>
        </w:rPr>
        <w:t xml:space="preserve">ee.  Jesus brought a revolution </w:t>
      </w:r>
      <w:r w:rsidR="00D55EE2">
        <w:rPr>
          <w:rFonts w:ascii="Book Antiqua" w:hAnsi="Book Antiqua"/>
          <w:sz w:val="28"/>
          <w:szCs w:val="28"/>
        </w:rPr>
        <w:t>against the systems and structures of our world that kept people in bondage—</w:t>
      </w:r>
      <w:r w:rsidR="00522EFD">
        <w:rPr>
          <w:rFonts w:ascii="Book Antiqua" w:hAnsi="Book Antiqua"/>
          <w:sz w:val="28"/>
          <w:szCs w:val="28"/>
        </w:rPr>
        <w:t xml:space="preserve">empires </w:t>
      </w:r>
      <w:r w:rsidR="00D55EE2">
        <w:rPr>
          <w:rFonts w:ascii="Book Antiqua" w:hAnsi="Book Antiqua"/>
          <w:sz w:val="28"/>
          <w:szCs w:val="28"/>
        </w:rPr>
        <w:t>th</w:t>
      </w:r>
      <w:r w:rsidR="00522EFD">
        <w:rPr>
          <w:rFonts w:ascii="Book Antiqua" w:hAnsi="Book Antiqua"/>
          <w:sz w:val="28"/>
          <w:szCs w:val="28"/>
        </w:rPr>
        <w:t xml:space="preserve">at kept them oppressed, broken </w:t>
      </w:r>
      <w:r w:rsidR="00D55EE2">
        <w:rPr>
          <w:rFonts w:ascii="Book Antiqua" w:hAnsi="Book Antiqua"/>
          <w:sz w:val="28"/>
          <w:szCs w:val="28"/>
        </w:rPr>
        <w:t>and hopeless.</w:t>
      </w:r>
    </w:p>
    <w:p w:rsidR="00F06A4C" w:rsidRDefault="00D55EE2" w:rsidP="00AB683D">
      <w:pPr>
        <w:rPr>
          <w:rFonts w:ascii="Book Antiqua" w:hAnsi="Book Antiqua"/>
          <w:sz w:val="28"/>
          <w:szCs w:val="28"/>
        </w:rPr>
      </w:pPr>
      <w:r>
        <w:rPr>
          <w:rFonts w:ascii="Book Antiqua" w:hAnsi="Book Antiqua"/>
          <w:sz w:val="28"/>
          <w:szCs w:val="28"/>
        </w:rPr>
        <w:tab/>
      </w:r>
      <w:r w:rsidR="00522EFD">
        <w:rPr>
          <w:rFonts w:ascii="Book Antiqua" w:hAnsi="Book Antiqua"/>
          <w:sz w:val="28"/>
          <w:szCs w:val="28"/>
        </w:rPr>
        <w:t>The first Sunday</w:t>
      </w:r>
      <w:r>
        <w:rPr>
          <w:rFonts w:ascii="Book Antiqua" w:hAnsi="Book Antiqua"/>
          <w:sz w:val="28"/>
          <w:szCs w:val="28"/>
        </w:rPr>
        <w:t xml:space="preserve"> we looked at </w:t>
      </w:r>
      <w:r w:rsidR="00F06A4C">
        <w:rPr>
          <w:rFonts w:ascii="Book Antiqua" w:hAnsi="Book Antiqua"/>
          <w:sz w:val="28"/>
          <w:szCs w:val="28"/>
        </w:rPr>
        <w:t>how John the Baptist was a prelude to the things that Jesus would say and do in his ministry.</w:t>
      </w:r>
      <w:r w:rsidR="00F06A4C">
        <w:rPr>
          <w:rFonts w:ascii="Book Antiqua" w:hAnsi="Book Antiqua"/>
          <w:sz w:val="28"/>
          <w:szCs w:val="28"/>
        </w:rPr>
        <w:t xml:space="preserve">  Last week we explored </w:t>
      </w:r>
      <w:r>
        <w:rPr>
          <w:rFonts w:ascii="Book Antiqua" w:hAnsi="Book Antiqua"/>
          <w:sz w:val="28"/>
          <w:szCs w:val="28"/>
        </w:rPr>
        <w:t xml:space="preserve">the first empire that Jesus </w:t>
      </w:r>
      <w:r w:rsidR="00B61ABC">
        <w:rPr>
          <w:rFonts w:ascii="Book Antiqua" w:hAnsi="Book Antiqua"/>
          <w:sz w:val="28"/>
          <w:szCs w:val="28"/>
        </w:rPr>
        <w:t>confronted</w:t>
      </w:r>
      <w:r>
        <w:rPr>
          <w:rFonts w:ascii="Book Antiqua" w:hAnsi="Book Antiqua"/>
          <w:sz w:val="28"/>
          <w:szCs w:val="28"/>
        </w:rPr>
        <w:t>—that of Satan himself.  We talked about how the early church saw and understood Jesus to be “</w:t>
      </w:r>
      <w:proofErr w:type="spellStart"/>
      <w:r>
        <w:rPr>
          <w:rFonts w:ascii="Book Antiqua" w:hAnsi="Book Antiqua"/>
          <w:sz w:val="28"/>
          <w:szCs w:val="28"/>
        </w:rPr>
        <w:t>Christus</w:t>
      </w:r>
      <w:proofErr w:type="spellEnd"/>
      <w:r>
        <w:rPr>
          <w:rFonts w:ascii="Book Antiqua" w:hAnsi="Book Antiqua"/>
          <w:sz w:val="28"/>
          <w:szCs w:val="28"/>
        </w:rPr>
        <w:t xml:space="preserve"> Victor”—“Christ the Victor”—the one who had disarmed and defeated Satan by reversing the curse of sin </w:t>
      </w:r>
      <w:r w:rsidR="00F06A4C">
        <w:rPr>
          <w:rFonts w:ascii="Book Antiqua" w:hAnsi="Book Antiqua"/>
          <w:sz w:val="28"/>
          <w:szCs w:val="28"/>
        </w:rPr>
        <w:t>through</w:t>
      </w:r>
      <w:r>
        <w:rPr>
          <w:rFonts w:ascii="Book Antiqua" w:hAnsi="Book Antiqua"/>
          <w:sz w:val="28"/>
          <w:szCs w:val="28"/>
        </w:rPr>
        <w:t xml:space="preserve"> his death on the cross.  We said that the thing Satan used to defeat Jesus—a Roman cross—was the very thing </w:t>
      </w:r>
      <w:r w:rsidR="00415772">
        <w:rPr>
          <w:rFonts w:ascii="Book Antiqua" w:hAnsi="Book Antiqua"/>
          <w:sz w:val="28"/>
          <w:szCs w:val="28"/>
        </w:rPr>
        <w:t>that God used to defeat Satan.</w:t>
      </w:r>
    </w:p>
    <w:p w:rsidR="00AB683D" w:rsidRDefault="00D55EE2" w:rsidP="00F06A4C">
      <w:pPr>
        <w:ind w:firstLine="720"/>
        <w:rPr>
          <w:rFonts w:ascii="Book Antiqua" w:hAnsi="Book Antiqua"/>
          <w:sz w:val="28"/>
          <w:szCs w:val="28"/>
        </w:rPr>
      </w:pPr>
      <w:r>
        <w:rPr>
          <w:rFonts w:ascii="Book Antiqua" w:hAnsi="Book Antiqua"/>
          <w:sz w:val="28"/>
          <w:szCs w:val="28"/>
        </w:rPr>
        <w:t>So with Satan disarmed and made vulnerable, the next empire Jesus face</w:t>
      </w:r>
      <w:r w:rsidR="00B41DFE">
        <w:rPr>
          <w:rFonts w:ascii="Book Antiqua" w:hAnsi="Book Antiqua"/>
          <w:sz w:val="28"/>
          <w:szCs w:val="28"/>
        </w:rPr>
        <w:t>d down was the specter of death, the great equalizer of us all.  Turn with me to our Scripture reading for today, Luke 7:11-17.</w:t>
      </w:r>
    </w:p>
    <w:p w:rsidR="00213581" w:rsidRPr="00F06A4C" w:rsidRDefault="00473CAB" w:rsidP="00F06A4C">
      <w:pPr>
        <w:rPr>
          <w:rFonts w:ascii="Book Antiqua" w:hAnsi="Book Antiqua"/>
          <w:sz w:val="28"/>
          <w:szCs w:val="28"/>
        </w:rPr>
      </w:pPr>
      <w:r>
        <w:rPr>
          <w:rFonts w:ascii="Book Antiqua" w:hAnsi="Book Antiqua"/>
          <w:sz w:val="28"/>
          <w:szCs w:val="28"/>
        </w:rPr>
        <w:tab/>
        <w:t>Immediately preceding this</w:t>
      </w:r>
      <w:r w:rsidR="00B61ABC">
        <w:rPr>
          <w:rFonts w:ascii="Book Antiqua" w:hAnsi="Book Antiqua"/>
          <w:sz w:val="28"/>
          <w:szCs w:val="28"/>
        </w:rPr>
        <w:t xml:space="preserve"> passage</w:t>
      </w:r>
      <w:r>
        <w:rPr>
          <w:rFonts w:ascii="Book Antiqua" w:hAnsi="Book Antiqua"/>
          <w:sz w:val="28"/>
          <w:szCs w:val="28"/>
        </w:rPr>
        <w:t xml:space="preserve">, Jesus had been approached </w:t>
      </w:r>
      <w:r w:rsidR="00F06A4C">
        <w:rPr>
          <w:rFonts w:ascii="Book Antiqua" w:hAnsi="Book Antiqua"/>
          <w:sz w:val="28"/>
          <w:szCs w:val="28"/>
        </w:rPr>
        <w:t xml:space="preserve">by the local Jewish elders </w:t>
      </w:r>
      <w:r>
        <w:rPr>
          <w:rFonts w:ascii="Book Antiqua" w:hAnsi="Book Antiqua"/>
          <w:sz w:val="28"/>
          <w:szCs w:val="28"/>
        </w:rPr>
        <w:t>and asked to heal the</w:t>
      </w:r>
      <w:r w:rsidR="00F06A4C">
        <w:rPr>
          <w:rFonts w:ascii="Book Antiqua" w:hAnsi="Book Antiqua"/>
          <w:sz w:val="28"/>
          <w:szCs w:val="28"/>
        </w:rPr>
        <w:t xml:space="preserve"> servant of a Roman centurion.  </w:t>
      </w:r>
      <w:r>
        <w:rPr>
          <w:rFonts w:ascii="Book Antiqua" w:hAnsi="Book Antiqua"/>
          <w:sz w:val="28"/>
          <w:szCs w:val="28"/>
        </w:rPr>
        <w:t xml:space="preserve">However, the centurion sent a messenger to tell Jesus that he </w:t>
      </w:r>
      <w:r w:rsidR="00F06A4C">
        <w:rPr>
          <w:rFonts w:ascii="Book Antiqua" w:hAnsi="Book Antiqua"/>
          <w:sz w:val="28"/>
          <w:szCs w:val="28"/>
        </w:rPr>
        <w:t>didn’t</w:t>
      </w:r>
      <w:r>
        <w:rPr>
          <w:rFonts w:ascii="Book Antiqua" w:hAnsi="Book Antiqua"/>
          <w:sz w:val="28"/>
          <w:szCs w:val="28"/>
        </w:rPr>
        <w:t xml:space="preserve"> need to come to his house, but since Jesus was a man of authority, all he needed to do was give the command for healing.  Let’s pick up in verse 11:</w:t>
      </w:r>
      <w:r w:rsidR="00F06A4C">
        <w:rPr>
          <w:rFonts w:ascii="Book Antiqua" w:hAnsi="Book Antiqua"/>
          <w:sz w:val="28"/>
          <w:szCs w:val="28"/>
        </w:rPr>
        <w:t xml:space="preserve">  </w:t>
      </w:r>
      <w:r w:rsidR="00213581" w:rsidRPr="00213581">
        <w:rPr>
          <w:rStyle w:val="text"/>
          <w:rFonts w:ascii="Book Antiqua" w:hAnsi="Book Antiqua"/>
          <w:i/>
          <w:sz w:val="28"/>
          <w:szCs w:val="28"/>
        </w:rPr>
        <w:t xml:space="preserve">Not long after that, Jesus went to the village Nain. </w:t>
      </w:r>
      <w:r w:rsidR="00213581">
        <w:rPr>
          <w:rStyle w:val="text"/>
          <w:rFonts w:ascii="Book Antiqua" w:hAnsi="Book Antiqua"/>
          <w:i/>
          <w:sz w:val="28"/>
          <w:szCs w:val="28"/>
        </w:rPr>
        <w:t xml:space="preserve"> </w:t>
      </w:r>
      <w:r w:rsidR="00213581" w:rsidRPr="00213581">
        <w:rPr>
          <w:rStyle w:val="text"/>
          <w:rFonts w:ascii="Book Antiqua" w:hAnsi="Book Antiqua"/>
          <w:i/>
          <w:sz w:val="28"/>
          <w:szCs w:val="28"/>
        </w:rPr>
        <w:t xml:space="preserve">His disciples were with him, along with quite a large crowd. </w:t>
      </w:r>
      <w:r w:rsidR="00213581">
        <w:rPr>
          <w:rStyle w:val="text"/>
          <w:rFonts w:ascii="Book Antiqua" w:hAnsi="Book Antiqua"/>
          <w:i/>
          <w:sz w:val="28"/>
          <w:szCs w:val="28"/>
        </w:rPr>
        <w:t xml:space="preserve"> </w:t>
      </w:r>
      <w:r w:rsidR="00213581" w:rsidRPr="00213581">
        <w:rPr>
          <w:rStyle w:val="text"/>
          <w:rFonts w:ascii="Book Antiqua" w:hAnsi="Book Antiqua"/>
          <w:i/>
          <w:sz w:val="28"/>
          <w:szCs w:val="28"/>
        </w:rPr>
        <w:t xml:space="preserve">As they approached the village gate, they met a funeral procession—a woman’s only son was being carried out for burial. </w:t>
      </w:r>
      <w:r w:rsidR="00213581">
        <w:rPr>
          <w:rStyle w:val="text"/>
          <w:rFonts w:ascii="Book Antiqua" w:hAnsi="Book Antiqua"/>
          <w:i/>
          <w:sz w:val="28"/>
          <w:szCs w:val="28"/>
        </w:rPr>
        <w:t xml:space="preserve"> </w:t>
      </w:r>
      <w:r w:rsidR="00213581" w:rsidRPr="00213581">
        <w:rPr>
          <w:rStyle w:val="text"/>
          <w:rFonts w:ascii="Book Antiqua" w:hAnsi="Book Antiqua"/>
          <w:i/>
          <w:sz w:val="28"/>
          <w:szCs w:val="28"/>
        </w:rPr>
        <w:t xml:space="preserve">And the mother was a widow. </w:t>
      </w:r>
      <w:r w:rsidR="00213581">
        <w:rPr>
          <w:rStyle w:val="text"/>
          <w:rFonts w:ascii="Book Antiqua" w:hAnsi="Book Antiqua"/>
          <w:i/>
          <w:sz w:val="28"/>
          <w:szCs w:val="28"/>
        </w:rPr>
        <w:t xml:space="preserve"> </w:t>
      </w:r>
      <w:r w:rsidR="00213581" w:rsidRPr="00213581">
        <w:rPr>
          <w:rStyle w:val="text"/>
          <w:rFonts w:ascii="Book Antiqua" w:hAnsi="Book Antiqua"/>
          <w:i/>
          <w:sz w:val="28"/>
          <w:szCs w:val="28"/>
        </w:rPr>
        <w:t xml:space="preserve">When Jesus saw her, his heart broke. </w:t>
      </w:r>
      <w:r w:rsidR="00213581">
        <w:rPr>
          <w:rStyle w:val="text"/>
          <w:rFonts w:ascii="Book Antiqua" w:hAnsi="Book Antiqua"/>
          <w:i/>
          <w:sz w:val="28"/>
          <w:szCs w:val="28"/>
        </w:rPr>
        <w:t xml:space="preserve"> </w:t>
      </w:r>
      <w:r w:rsidR="00213581" w:rsidRPr="00213581">
        <w:rPr>
          <w:rStyle w:val="text"/>
          <w:rFonts w:ascii="Book Antiqua" w:hAnsi="Book Antiqua"/>
          <w:i/>
          <w:sz w:val="28"/>
          <w:szCs w:val="28"/>
        </w:rPr>
        <w:t xml:space="preserve">He said to her, “Don’t cry.” </w:t>
      </w:r>
      <w:r w:rsidR="00213581">
        <w:rPr>
          <w:rStyle w:val="text"/>
          <w:rFonts w:ascii="Book Antiqua" w:hAnsi="Book Antiqua"/>
          <w:i/>
          <w:sz w:val="28"/>
          <w:szCs w:val="28"/>
        </w:rPr>
        <w:t xml:space="preserve"> </w:t>
      </w:r>
      <w:r w:rsidR="00213581" w:rsidRPr="00213581">
        <w:rPr>
          <w:rStyle w:val="text"/>
          <w:rFonts w:ascii="Book Antiqua" w:hAnsi="Book Antiqua"/>
          <w:i/>
          <w:sz w:val="28"/>
          <w:szCs w:val="28"/>
        </w:rPr>
        <w:t xml:space="preserve">Then he went over and touched the coffin. </w:t>
      </w:r>
      <w:r w:rsidR="00213581">
        <w:rPr>
          <w:rStyle w:val="text"/>
          <w:rFonts w:ascii="Book Antiqua" w:hAnsi="Book Antiqua"/>
          <w:i/>
          <w:sz w:val="28"/>
          <w:szCs w:val="28"/>
        </w:rPr>
        <w:t xml:space="preserve"> </w:t>
      </w:r>
      <w:r w:rsidR="00213581" w:rsidRPr="00213581">
        <w:rPr>
          <w:rStyle w:val="text"/>
          <w:rFonts w:ascii="Book Antiqua" w:hAnsi="Book Antiqua"/>
          <w:i/>
          <w:sz w:val="28"/>
          <w:szCs w:val="28"/>
        </w:rPr>
        <w:t xml:space="preserve">The pallbearers stopped. </w:t>
      </w:r>
      <w:r w:rsidR="00213581">
        <w:rPr>
          <w:rStyle w:val="text"/>
          <w:rFonts w:ascii="Book Antiqua" w:hAnsi="Book Antiqua"/>
          <w:i/>
          <w:sz w:val="28"/>
          <w:szCs w:val="28"/>
        </w:rPr>
        <w:t xml:space="preserve"> </w:t>
      </w:r>
      <w:r w:rsidR="00213581" w:rsidRPr="00213581">
        <w:rPr>
          <w:rStyle w:val="text"/>
          <w:rFonts w:ascii="Book Antiqua" w:hAnsi="Book Antiqua"/>
          <w:i/>
          <w:sz w:val="28"/>
          <w:szCs w:val="28"/>
        </w:rPr>
        <w:t xml:space="preserve">He said, “Young man, I tell you: Get up.” </w:t>
      </w:r>
      <w:r w:rsidR="00213581">
        <w:rPr>
          <w:rStyle w:val="text"/>
          <w:rFonts w:ascii="Book Antiqua" w:hAnsi="Book Antiqua"/>
          <w:i/>
          <w:sz w:val="28"/>
          <w:szCs w:val="28"/>
        </w:rPr>
        <w:t xml:space="preserve"> </w:t>
      </w:r>
      <w:r w:rsidR="00213581" w:rsidRPr="00213581">
        <w:rPr>
          <w:rStyle w:val="text"/>
          <w:rFonts w:ascii="Book Antiqua" w:hAnsi="Book Antiqua"/>
          <w:i/>
          <w:sz w:val="28"/>
          <w:szCs w:val="28"/>
        </w:rPr>
        <w:t xml:space="preserve">The dead son sat up and began talking. </w:t>
      </w:r>
      <w:r w:rsidR="00213581">
        <w:rPr>
          <w:rStyle w:val="text"/>
          <w:rFonts w:ascii="Book Antiqua" w:hAnsi="Book Antiqua"/>
          <w:i/>
          <w:sz w:val="28"/>
          <w:szCs w:val="28"/>
        </w:rPr>
        <w:t xml:space="preserve"> </w:t>
      </w:r>
      <w:r w:rsidR="00213581" w:rsidRPr="00213581">
        <w:rPr>
          <w:rStyle w:val="text"/>
          <w:rFonts w:ascii="Book Antiqua" w:hAnsi="Book Antiqua"/>
          <w:i/>
          <w:sz w:val="28"/>
          <w:szCs w:val="28"/>
        </w:rPr>
        <w:t>Jesus presented him to his mother.</w:t>
      </w:r>
    </w:p>
    <w:p w:rsidR="00213581" w:rsidRPr="00213581" w:rsidRDefault="00213581" w:rsidP="00213581">
      <w:pPr>
        <w:pStyle w:val="NormalWeb"/>
        <w:spacing w:before="0" w:beforeAutospacing="0" w:after="0" w:afterAutospacing="0"/>
        <w:ind w:firstLine="720"/>
        <w:rPr>
          <w:rFonts w:ascii="Book Antiqua" w:hAnsi="Book Antiqua"/>
          <w:i/>
          <w:sz w:val="28"/>
          <w:szCs w:val="28"/>
        </w:rPr>
      </w:pPr>
      <w:r w:rsidRPr="00213581">
        <w:rPr>
          <w:rStyle w:val="text"/>
          <w:rFonts w:ascii="Book Antiqua" w:hAnsi="Book Antiqua"/>
          <w:i/>
          <w:sz w:val="28"/>
          <w:szCs w:val="28"/>
        </w:rPr>
        <w:t xml:space="preserve">They all realized they were in a place of holy </w:t>
      </w:r>
      <w:proofErr w:type="gramStart"/>
      <w:r w:rsidRPr="00213581">
        <w:rPr>
          <w:rStyle w:val="text"/>
          <w:rFonts w:ascii="Book Antiqua" w:hAnsi="Book Antiqua"/>
          <w:i/>
          <w:sz w:val="28"/>
          <w:szCs w:val="28"/>
        </w:rPr>
        <w:t>mystery, that</w:t>
      </w:r>
      <w:proofErr w:type="gramEnd"/>
      <w:r w:rsidRPr="00213581">
        <w:rPr>
          <w:rStyle w:val="text"/>
          <w:rFonts w:ascii="Book Antiqua" w:hAnsi="Book Antiqua"/>
          <w:i/>
          <w:sz w:val="28"/>
          <w:szCs w:val="28"/>
        </w:rPr>
        <w:t xml:space="preserve"> God was at work among them. </w:t>
      </w:r>
      <w:r>
        <w:rPr>
          <w:rStyle w:val="text"/>
          <w:rFonts w:ascii="Book Antiqua" w:hAnsi="Book Antiqua"/>
          <w:i/>
          <w:sz w:val="28"/>
          <w:szCs w:val="28"/>
        </w:rPr>
        <w:t xml:space="preserve"> </w:t>
      </w:r>
      <w:r w:rsidRPr="00213581">
        <w:rPr>
          <w:rStyle w:val="text"/>
          <w:rFonts w:ascii="Book Antiqua" w:hAnsi="Book Antiqua"/>
          <w:i/>
          <w:sz w:val="28"/>
          <w:szCs w:val="28"/>
        </w:rPr>
        <w:t xml:space="preserve">They were quietly worshipful—and then noisily grateful, calling out among themselves, “God is back, looking to the needs of his people!” </w:t>
      </w:r>
      <w:r>
        <w:rPr>
          <w:rStyle w:val="text"/>
          <w:rFonts w:ascii="Book Antiqua" w:hAnsi="Book Antiqua"/>
          <w:i/>
          <w:sz w:val="28"/>
          <w:szCs w:val="28"/>
        </w:rPr>
        <w:t xml:space="preserve"> </w:t>
      </w:r>
      <w:r w:rsidRPr="00213581">
        <w:rPr>
          <w:rStyle w:val="text"/>
          <w:rFonts w:ascii="Book Antiqua" w:hAnsi="Book Antiqua"/>
          <w:i/>
          <w:sz w:val="28"/>
          <w:szCs w:val="28"/>
        </w:rPr>
        <w:t>The news of Jesus spread all through the country.</w:t>
      </w:r>
    </w:p>
    <w:p w:rsidR="00213581" w:rsidRPr="002F32B3" w:rsidRDefault="00213581" w:rsidP="00A24D38">
      <w:pPr>
        <w:rPr>
          <w:rFonts w:ascii="Book Antiqua" w:hAnsi="Book Antiqua"/>
          <w:sz w:val="14"/>
          <w:szCs w:val="14"/>
        </w:rPr>
      </w:pPr>
    </w:p>
    <w:p w:rsidR="00113A1D" w:rsidRDefault="004063ED" w:rsidP="00A24D38">
      <w:pPr>
        <w:rPr>
          <w:rFonts w:ascii="Book Antiqua" w:hAnsi="Book Antiqua"/>
          <w:sz w:val="28"/>
          <w:szCs w:val="28"/>
        </w:rPr>
      </w:pPr>
      <w:r w:rsidRPr="004063ED">
        <w:rPr>
          <w:rFonts w:ascii="Book Antiqua" w:hAnsi="Book Antiqua"/>
          <w:sz w:val="28"/>
          <w:szCs w:val="28"/>
        </w:rPr>
        <w:tab/>
        <w:t>The village</w:t>
      </w:r>
      <w:r>
        <w:rPr>
          <w:rFonts w:ascii="Book Antiqua" w:hAnsi="Book Antiqua"/>
          <w:sz w:val="28"/>
          <w:szCs w:val="28"/>
        </w:rPr>
        <w:t xml:space="preserve"> of Nain lies some six miles south of Na</w:t>
      </w:r>
      <w:r w:rsidR="009B07A4">
        <w:rPr>
          <w:rFonts w:ascii="Book Antiqua" w:hAnsi="Book Antiqua"/>
          <w:sz w:val="28"/>
          <w:szCs w:val="28"/>
        </w:rPr>
        <w:t>zareth where Jesus grew up.  It</w:t>
      </w:r>
      <w:r>
        <w:rPr>
          <w:rFonts w:ascii="Book Antiqua" w:hAnsi="Book Antiqua"/>
          <w:sz w:val="28"/>
          <w:szCs w:val="28"/>
        </w:rPr>
        <w:t xml:space="preserve">s name means “charming.”  Whenever I hear </w:t>
      </w:r>
      <w:r w:rsidR="009B07A4">
        <w:rPr>
          <w:rFonts w:ascii="Book Antiqua" w:hAnsi="Book Antiqua"/>
          <w:sz w:val="28"/>
          <w:szCs w:val="28"/>
        </w:rPr>
        <w:t>a town referred to as “charming</w:t>
      </w:r>
      <w:r>
        <w:rPr>
          <w:rFonts w:ascii="Book Antiqua" w:hAnsi="Book Antiqua"/>
          <w:sz w:val="28"/>
          <w:szCs w:val="28"/>
        </w:rPr>
        <w:t>” I immediately think of little European villages nestled in quiet valleys, rich with history.</w:t>
      </w:r>
    </w:p>
    <w:p w:rsidR="004063ED" w:rsidRPr="00113A1D" w:rsidRDefault="004063ED" w:rsidP="00113A1D">
      <w:pPr>
        <w:ind w:firstLine="720"/>
        <w:rPr>
          <w:rFonts w:ascii="Book Antiqua" w:hAnsi="Book Antiqua"/>
          <w:b/>
          <w:i/>
          <w:color w:val="FF0000"/>
          <w:sz w:val="28"/>
          <w:szCs w:val="28"/>
        </w:rPr>
      </w:pPr>
      <w:r w:rsidRPr="00113A1D">
        <w:rPr>
          <w:rFonts w:ascii="Book Antiqua" w:hAnsi="Book Antiqua"/>
          <w:b/>
          <w:i/>
          <w:color w:val="FF0000"/>
          <w:sz w:val="28"/>
          <w:szCs w:val="28"/>
        </w:rPr>
        <w:t xml:space="preserve">When Brett and I traveled to the Czech Republic in 2010, we got to visit a town called Cesky </w:t>
      </w:r>
      <w:proofErr w:type="spellStart"/>
      <w:r w:rsidRPr="00113A1D">
        <w:rPr>
          <w:rFonts w:ascii="Book Antiqua" w:hAnsi="Book Antiqua"/>
          <w:b/>
          <w:i/>
          <w:color w:val="FF0000"/>
          <w:sz w:val="28"/>
          <w:szCs w:val="28"/>
        </w:rPr>
        <w:t>Krumlov</w:t>
      </w:r>
      <w:proofErr w:type="spellEnd"/>
      <w:r w:rsidRPr="00113A1D">
        <w:rPr>
          <w:rFonts w:ascii="Book Antiqua" w:hAnsi="Book Antiqua"/>
          <w:b/>
          <w:i/>
          <w:color w:val="FF0000"/>
          <w:sz w:val="28"/>
          <w:szCs w:val="28"/>
        </w:rPr>
        <w:t xml:space="preserve">, sometimes referred to as the most beautiful town in Eastern Europe.  After crossing </w:t>
      </w:r>
      <w:r w:rsidR="009B07A4">
        <w:rPr>
          <w:rFonts w:ascii="Book Antiqua" w:hAnsi="Book Antiqua"/>
          <w:b/>
          <w:i/>
          <w:color w:val="FF0000"/>
          <w:sz w:val="28"/>
          <w:szCs w:val="28"/>
        </w:rPr>
        <w:t>beneath</w:t>
      </w:r>
      <w:r w:rsidRPr="00113A1D">
        <w:rPr>
          <w:rFonts w:ascii="Book Antiqua" w:hAnsi="Book Antiqua"/>
          <w:b/>
          <w:i/>
          <w:color w:val="FF0000"/>
          <w:sz w:val="28"/>
          <w:szCs w:val="28"/>
        </w:rPr>
        <w:t xml:space="preserve"> a giant archway, above which sits the brooding castle, and </w:t>
      </w:r>
      <w:r w:rsidR="009B07A4">
        <w:rPr>
          <w:rFonts w:ascii="Book Antiqua" w:hAnsi="Book Antiqua"/>
          <w:b/>
          <w:i/>
          <w:color w:val="FF0000"/>
          <w:sz w:val="28"/>
          <w:szCs w:val="28"/>
        </w:rPr>
        <w:t xml:space="preserve">over </w:t>
      </w:r>
      <w:r w:rsidRPr="00113A1D">
        <w:rPr>
          <w:rFonts w:ascii="Book Antiqua" w:hAnsi="Book Antiqua"/>
          <w:b/>
          <w:i/>
          <w:color w:val="FF0000"/>
          <w:sz w:val="28"/>
          <w:szCs w:val="28"/>
        </w:rPr>
        <w:t xml:space="preserve">the river, you walk onto cobbled streets dating back centuries.  Narrow alleys wind among </w:t>
      </w:r>
      <w:r w:rsidR="009B07A4">
        <w:rPr>
          <w:rFonts w:ascii="Book Antiqua" w:hAnsi="Book Antiqua"/>
          <w:b/>
          <w:i/>
          <w:color w:val="FF0000"/>
          <w:sz w:val="28"/>
          <w:szCs w:val="28"/>
        </w:rPr>
        <w:t xml:space="preserve">ancient walls, buildings, gardens </w:t>
      </w:r>
      <w:r w:rsidRPr="00113A1D">
        <w:rPr>
          <w:rFonts w:ascii="Book Antiqua" w:hAnsi="Book Antiqua"/>
          <w:b/>
          <w:i/>
          <w:color w:val="FF0000"/>
          <w:sz w:val="28"/>
          <w:szCs w:val="28"/>
        </w:rPr>
        <w:t xml:space="preserve">and </w:t>
      </w:r>
      <w:r w:rsidRPr="00113A1D">
        <w:rPr>
          <w:rFonts w:ascii="Book Antiqua" w:hAnsi="Book Antiqua"/>
          <w:b/>
          <w:i/>
          <w:color w:val="FF0000"/>
          <w:sz w:val="28"/>
          <w:szCs w:val="28"/>
        </w:rPr>
        <w:lastRenderedPageBreak/>
        <w:t>fountains.  At the center of the town sits a huge cathedral</w:t>
      </w:r>
      <w:r w:rsidR="00113A1D" w:rsidRPr="00113A1D">
        <w:rPr>
          <w:rFonts w:ascii="Book Antiqua" w:hAnsi="Book Antiqua"/>
          <w:b/>
          <w:i/>
          <w:color w:val="FF0000"/>
          <w:sz w:val="28"/>
          <w:szCs w:val="28"/>
        </w:rPr>
        <w:t>.  Walking through the streets, smelling the food and feeling the sense of history all around you, it’s like being</w:t>
      </w:r>
      <w:r w:rsidR="009B07A4">
        <w:rPr>
          <w:rFonts w:ascii="Book Antiqua" w:hAnsi="Book Antiqua"/>
          <w:b/>
          <w:i/>
          <w:color w:val="FF0000"/>
          <w:sz w:val="28"/>
          <w:szCs w:val="28"/>
        </w:rPr>
        <w:t xml:space="preserve"> in a fairy-tale-come-to-life.  </w:t>
      </w:r>
      <w:r w:rsidR="00113A1D" w:rsidRPr="00113A1D">
        <w:rPr>
          <w:rFonts w:ascii="Book Antiqua" w:hAnsi="Book Antiqua"/>
          <w:b/>
          <w:i/>
          <w:color w:val="FF0000"/>
          <w:sz w:val="28"/>
          <w:szCs w:val="28"/>
        </w:rPr>
        <w:t>“Charming” is an appropriate way to describe it.</w:t>
      </w:r>
    </w:p>
    <w:p w:rsidR="00473CAB" w:rsidRDefault="00113A1D" w:rsidP="00A24D38">
      <w:pPr>
        <w:rPr>
          <w:rStyle w:val="text"/>
          <w:rFonts w:ascii="Book Antiqua" w:hAnsi="Book Antiqua"/>
          <w:i/>
          <w:sz w:val="28"/>
          <w:szCs w:val="28"/>
        </w:rPr>
      </w:pPr>
      <w:r>
        <w:rPr>
          <w:rFonts w:ascii="Book Antiqua" w:hAnsi="Book Antiqua"/>
          <w:sz w:val="28"/>
          <w:szCs w:val="28"/>
        </w:rPr>
        <w:tab/>
      </w:r>
      <w:r w:rsidR="009B07A4">
        <w:rPr>
          <w:rFonts w:ascii="Book Antiqua" w:hAnsi="Book Antiqua"/>
          <w:sz w:val="28"/>
          <w:szCs w:val="28"/>
        </w:rPr>
        <w:t>As Jesus approached the</w:t>
      </w:r>
      <w:r>
        <w:rPr>
          <w:rFonts w:ascii="Book Antiqua" w:hAnsi="Book Antiqua"/>
          <w:sz w:val="28"/>
          <w:szCs w:val="28"/>
        </w:rPr>
        <w:t xml:space="preserve"> charming little village </w:t>
      </w:r>
      <w:r w:rsidR="009B07A4">
        <w:rPr>
          <w:rFonts w:ascii="Book Antiqua" w:hAnsi="Book Antiqua"/>
          <w:sz w:val="28"/>
          <w:szCs w:val="28"/>
        </w:rPr>
        <w:t xml:space="preserve">of Nain </w:t>
      </w:r>
      <w:r>
        <w:rPr>
          <w:rFonts w:ascii="Book Antiqua" w:hAnsi="Book Antiqua"/>
          <w:sz w:val="28"/>
          <w:szCs w:val="28"/>
        </w:rPr>
        <w:t xml:space="preserve">he encountered something not-so-charming: a funeral procession.  In those days it was customary for the funeral procession to walk from the home of the deceased to the burial grounds outside the village.  </w:t>
      </w:r>
      <w:r w:rsidRPr="00113A1D">
        <w:rPr>
          <w:rFonts w:ascii="Book Antiqua" w:hAnsi="Book Antiqua"/>
          <w:b/>
          <w:i/>
          <w:color w:val="FF0000"/>
          <w:sz w:val="28"/>
          <w:szCs w:val="28"/>
        </w:rPr>
        <w:t>We do the same thing today, only our processions are in cars from the church or funeral home to the cemetery.</w:t>
      </w:r>
      <w:r w:rsidR="00F9316A">
        <w:rPr>
          <w:rFonts w:ascii="Book Antiqua" w:hAnsi="Book Antiqua"/>
          <w:sz w:val="28"/>
          <w:szCs w:val="28"/>
        </w:rPr>
        <w:t xml:space="preserve">  Then Luke draws our attention to the real problem in this scene: </w:t>
      </w:r>
      <w:r w:rsidR="00F9316A" w:rsidRPr="00213581">
        <w:rPr>
          <w:rStyle w:val="text"/>
          <w:rFonts w:ascii="Book Antiqua" w:hAnsi="Book Antiqua"/>
          <w:i/>
          <w:sz w:val="28"/>
          <w:szCs w:val="28"/>
        </w:rPr>
        <w:t>a woman’s only son was being carried out for burial</w:t>
      </w:r>
      <w:r w:rsidR="00F9316A">
        <w:rPr>
          <w:rStyle w:val="text"/>
          <w:rFonts w:ascii="Book Antiqua" w:hAnsi="Book Antiqua"/>
          <w:i/>
          <w:sz w:val="28"/>
          <w:szCs w:val="28"/>
        </w:rPr>
        <w:t xml:space="preserve">.  </w:t>
      </w:r>
      <w:r w:rsidR="00F9316A" w:rsidRPr="00213581">
        <w:rPr>
          <w:rStyle w:val="text"/>
          <w:rFonts w:ascii="Book Antiqua" w:hAnsi="Book Antiqua"/>
          <w:i/>
          <w:sz w:val="28"/>
          <w:szCs w:val="28"/>
        </w:rPr>
        <w:t>And the mother was a widow.</w:t>
      </w:r>
    </w:p>
    <w:p w:rsidR="009B07A4" w:rsidRPr="009B07A4" w:rsidRDefault="009B07A4" w:rsidP="00A24D38">
      <w:pPr>
        <w:rPr>
          <w:rFonts w:ascii="Book Antiqua" w:hAnsi="Book Antiqua"/>
          <w:sz w:val="14"/>
          <w:szCs w:val="14"/>
        </w:rPr>
      </w:pPr>
    </w:p>
    <w:p w:rsidR="00473CAB" w:rsidRPr="004063ED" w:rsidRDefault="00F9316A" w:rsidP="00A24D38">
      <w:pPr>
        <w:rPr>
          <w:rFonts w:ascii="Book Antiqua" w:hAnsi="Book Antiqua"/>
          <w:sz w:val="28"/>
          <w:szCs w:val="28"/>
        </w:rPr>
      </w:pPr>
      <w:r>
        <w:rPr>
          <w:rFonts w:ascii="Book Antiqua" w:hAnsi="Book Antiqua"/>
          <w:sz w:val="28"/>
          <w:szCs w:val="28"/>
        </w:rPr>
        <w:tab/>
        <w:t xml:space="preserve">In first-century AD Israel, women had very little—if any—status.  They were often seen only as property and had no </w:t>
      </w:r>
      <w:r w:rsidR="009B07A4">
        <w:rPr>
          <w:rFonts w:ascii="Book Antiqua" w:hAnsi="Book Antiqua"/>
          <w:sz w:val="28"/>
          <w:szCs w:val="28"/>
        </w:rPr>
        <w:t xml:space="preserve">public </w:t>
      </w:r>
      <w:r>
        <w:rPr>
          <w:rFonts w:ascii="Book Antiqua" w:hAnsi="Book Antiqua"/>
          <w:sz w:val="28"/>
          <w:szCs w:val="28"/>
        </w:rPr>
        <w:t>say in the events of a patriarchal society.  They were fully dependent on husbands or s</w:t>
      </w:r>
      <w:r w:rsidR="009B07A4">
        <w:rPr>
          <w:rFonts w:ascii="Book Antiqua" w:hAnsi="Book Antiqua"/>
          <w:sz w:val="28"/>
          <w:szCs w:val="28"/>
        </w:rPr>
        <w:t xml:space="preserve">ons to provide for them.  And </w:t>
      </w:r>
      <w:r>
        <w:rPr>
          <w:rFonts w:ascii="Book Antiqua" w:hAnsi="Book Antiqua"/>
          <w:sz w:val="28"/>
          <w:szCs w:val="28"/>
        </w:rPr>
        <w:t xml:space="preserve">therein </w:t>
      </w:r>
      <w:proofErr w:type="gramStart"/>
      <w:r>
        <w:rPr>
          <w:rFonts w:ascii="Book Antiqua" w:hAnsi="Book Antiqua"/>
          <w:sz w:val="28"/>
          <w:szCs w:val="28"/>
        </w:rPr>
        <w:t>lies</w:t>
      </w:r>
      <w:proofErr w:type="gramEnd"/>
      <w:r>
        <w:rPr>
          <w:rFonts w:ascii="Book Antiqua" w:hAnsi="Book Antiqua"/>
          <w:sz w:val="28"/>
          <w:szCs w:val="28"/>
        </w:rPr>
        <w:t xml:space="preserve"> the problem in this </w:t>
      </w:r>
      <w:r w:rsidR="009B07A4">
        <w:rPr>
          <w:rFonts w:ascii="Book Antiqua" w:hAnsi="Book Antiqua"/>
          <w:sz w:val="28"/>
          <w:szCs w:val="28"/>
        </w:rPr>
        <w:t>S</w:t>
      </w:r>
      <w:r w:rsidR="000D1238">
        <w:rPr>
          <w:rFonts w:ascii="Book Antiqua" w:hAnsi="Book Antiqua"/>
          <w:sz w:val="28"/>
          <w:szCs w:val="28"/>
        </w:rPr>
        <w:t>cripture</w:t>
      </w:r>
      <w:r w:rsidR="009B07A4">
        <w:rPr>
          <w:rFonts w:ascii="Book Antiqua" w:hAnsi="Book Antiqua"/>
          <w:sz w:val="28"/>
          <w:szCs w:val="28"/>
        </w:rPr>
        <w:t>: this woman was a widow, so she no longer had</w:t>
      </w:r>
      <w:r>
        <w:rPr>
          <w:rFonts w:ascii="Book Antiqua" w:hAnsi="Book Antiqua"/>
          <w:sz w:val="28"/>
          <w:szCs w:val="28"/>
        </w:rPr>
        <w:t xml:space="preserve"> a husband.  </w:t>
      </w:r>
      <w:r w:rsidR="009B07A4">
        <w:rPr>
          <w:rFonts w:ascii="Book Antiqua" w:hAnsi="Book Antiqua"/>
          <w:sz w:val="28"/>
          <w:szCs w:val="28"/>
        </w:rPr>
        <w:t>In such a situation, it would’</w:t>
      </w:r>
      <w:r>
        <w:rPr>
          <w:rFonts w:ascii="Book Antiqua" w:hAnsi="Book Antiqua"/>
          <w:sz w:val="28"/>
          <w:szCs w:val="28"/>
        </w:rPr>
        <w:t>ve been up to her oldest son to take on the responsibility of caring for her.  But tragedy ha</w:t>
      </w:r>
      <w:r w:rsidR="000D1238">
        <w:rPr>
          <w:rFonts w:ascii="Book Antiqua" w:hAnsi="Book Antiqua"/>
          <w:sz w:val="28"/>
          <w:szCs w:val="28"/>
        </w:rPr>
        <w:t>d</w:t>
      </w:r>
      <w:r>
        <w:rPr>
          <w:rFonts w:ascii="Book Antiqua" w:hAnsi="Book Antiqua"/>
          <w:sz w:val="28"/>
          <w:szCs w:val="28"/>
        </w:rPr>
        <w:t xml:space="preserve"> struck this woman’s </w:t>
      </w:r>
      <w:proofErr w:type="gramStart"/>
      <w:r>
        <w:rPr>
          <w:rFonts w:ascii="Book Antiqua" w:hAnsi="Book Antiqua"/>
          <w:sz w:val="28"/>
          <w:szCs w:val="28"/>
        </w:rPr>
        <w:t>household</w:t>
      </w:r>
      <w:proofErr w:type="gramEnd"/>
      <w:r>
        <w:rPr>
          <w:rFonts w:ascii="Book Antiqua" w:hAnsi="Book Antiqua"/>
          <w:sz w:val="28"/>
          <w:szCs w:val="28"/>
        </w:rPr>
        <w:t xml:space="preserve"> once again.  Her son—her only son—ha</w:t>
      </w:r>
      <w:r w:rsidR="000D1238">
        <w:rPr>
          <w:rFonts w:ascii="Book Antiqua" w:hAnsi="Book Antiqua"/>
          <w:sz w:val="28"/>
          <w:szCs w:val="28"/>
        </w:rPr>
        <w:t>d</w:t>
      </w:r>
      <w:r>
        <w:rPr>
          <w:rFonts w:ascii="Book Antiqua" w:hAnsi="Book Antiqua"/>
          <w:sz w:val="28"/>
          <w:szCs w:val="28"/>
        </w:rPr>
        <w:t xml:space="preserve"> died.  She ha</w:t>
      </w:r>
      <w:r w:rsidR="000D1238">
        <w:rPr>
          <w:rFonts w:ascii="Book Antiqua" w:hAnsi="Book Antiqua"/>
          <w:sz w:val="28"/>
          <w:szCs w:val="28"/>
        </w:rPr>
        <w:t>d</w:t>
      </w:r>
      <w:r>
        <w:rPr>
          <w:rFonts w:ascii="Book Antiqua" w:hAnsi="Book Antiqua"/>
          <w:sz w:val="28"/>
          <w:szCs w:val="28"/>
        </w:rPr>
        <w:t xml:space="preserve"> no other children and no husband.  </w:t>
      </w:r>
      <w:r w:rsidR="000D1238">
        <w:rPr>
          <w:rFonts w:ascii="Book Antiqua" w:hAnsi="Book Antiqua"/>
          <w:sz w:val="28"/>
          <w:szCs w:val="28"/>
        </w:rPr>
        <w:t xml:space="preserve">There was </w:t>
      </w:r>
      <w:r>
        <w:rPr>
          <w:rFonts w:ascii="Book Antiqua" w:hAnsi="Book Antiqua"/>
          <w:sz w:val="28"/>
          <w:szCs w:val="28"/>
        </w:rPr>
        <w:t>no one to take care of her and provide for her; she ha</w:t>
      </w:r>
      <w:r w:rsidR="000D1238">
        <w:rPr>
          <w:rFonts w:ascii="Book Antiqua" w:hAnsi="Book Antiqua"/>
          <w:sz w:val="28"/>
          <w:szCs w:val="28"/>
        </w:rPr>
        <w:t>d</w:t>
      </w:r>
      <w:r>
        <w:rPr>
          <w:rFonts w:ascii="Book Antiqua" w:hAnsi="Book Antiqua"/>
          <w:sz w:val="28"/>
          <w:szCs w:val="28"/>
        </w:rPr>
        <w:t xml:space="preserve"> absolutely no place left in </w:t>
      </w:r>
      <w:r w:rsidR="00937064">
        <w:rPr>
          <w:rFonts w:ascii="Book Antiqua" w:hAnsi="Book Antiqua"/>
          <w:sz w:val="28"/>
          <w:szCs w:val="28"/>
        </w:rPr>
        <w:t>society.</w:t>
      </w:r>
    </w:p>
    <w:p w:rsidR="00F9316A" w:rsidRDefault="00937064" w:rsidP="009B07A4">
      <w:pPr>
        <w:ind w:firstLine="720"/>
        <w:rPr>
          <w:rStyle w:val="woj"/>
          <w:rFonts w:ascii="Book Antiqua" w:hAnsi="Book Antiqua"/>
          <w:i/>
          <w:sz w:val="28"/>
          <w:szCs w:val="28"/>
        </w:rPr>
      </w:pPr>
      <w:r w:rsidRPr="00213581">
        <w:rPr>
          <w:rStyle w:val="text"/>
          <w:rFonts w:ascii="Book Antiqua" w:hAnsi="Book Antiqua"/>
          <w:i/>
          <w:sz w:val="28"/>
          <w:szCs w:val="28"/>
        </w:rPr>
        <w:t xml:space="preserve">When Jesus saw her, his heart broke. </w:t>
      </w:r>
      <w:r>
        <w:rPr>
          <w:rStyle w:val="text"/>
          <w:rFonts w:ascii="Book Antiqua" w:hAnsi="Book Antiqua"/>
          <w:i/>
          <w:sz w:val="28"/>
          <w:szCs w:val="28"/>
        </w:rPr>
        <w:t xml:space="preserve"> </w:t>
      </w:r>
      <w:r w:rsidRPr="00213581">
        <w:rPr>
          <w:rStyle w:val="text"/>
          <w:rFonts w:ascii="Book Antiqua" w:hAnsi="Book Antiqua"/>
          <w:i/>
          <w:sz w:val="28"/>
          <w:szCs w:val="28"/>
        </w:rPr>
        <w:t xml:space="preserve">He said to her, “Don’t cry.” </w:t>
      </w:r>
      <w:r>
        <w:rPr>
          <w:rStyle w:val="text"/>
          <w:rFonts w:ascii="Book Antiqua" w:hAnsi="Book Antiqua"/>
          <w:i/>
          <w:sz w:val="28"/>
          <w:szCs w:val="28"/>
        </w:rPr>
        <w:t xml:space="preserve"> </w:t>
      </w:r>
      <w:r w:rsidRPr="00213581">
        <w:rPr>
          <w:rStyle w:val="text"/>
          <w:rFonts w:ascii="Book Antiqua" w:hAnsi="Book Antiqua"/>
          <w:i/>
          <w:sz w:val="28"/>
          <w:szCs w:val="28"/>
        </w:rPr>
        <w:t xml:space="preserve">Then he went over and touched the coffin. </w:t>
      </w:r>
      <w:r>
        <w:rPr>
          <w:rStyle w:val="text"/>
          <w:rFonts w:ascii="Book Antiqua" w:hAnsi="Book Antiqua"/>
          <w:i/>
          <w:sz w:val="28"/>
          <w:szCs w:val="28"/>
        </w:rPr>
        <w:t xml:space="preserve"> </w:t>
      </w:r>
      <w:r w:rsidRPr="00213581">
        <w:rPr>
          <w:rStyle w:val="text"/>
          <w:rFonts w:ascii="Book Antiqua" w:hAnsi="Book Antiqua"/>
          <w:i/>
          <w:sz w:val="28"/>
          <w:szCs w:val="28"/>
        </w:rPr>
        <w:t xml:space="preserve">The pallbearers stopped. </w:t>
      </w:r>
      <w:r>
        <w:rPr>
          <w:rStyle w:val="text"/>
          <w:rFonts w:ascii="Book Antiqua" w:hAnsi="Book Antiqua"/>
          <w:i/>
          <w:sz w:val="28"/>
          <w:szCs w:val="28"/>
        </w:rPr>
        <w:t xml:space="preserve"> </w:t>
      </w:r>
      <w:r>
        <w:rPr>
          <w:rFonts w:ascii="Book Antiqua" w:hAnsi="Book Antiqua"/>
          <w:sz w:val="28"/>
          <w:szCs w:val="28"/>
        </w:rPr>
        <w:t>To tell a mourner not to cry is like telling the wind not</w:t>
      </w:r>
      <w:r w:rsidR="000D1238">
        <w:rPr>
          <w:rFonts w:ascii="Book Antiqua" w:hAnsi="Book Antiqua"/>
          <w:sz w:val="28"/>
          <w:szCs w:val="28"/>
        </w:rPr>
        <w:t xml:space="preserve"> to blow.  It’s </w:t>
      </w:r>
      <w:r w:rsidR="009B07A4">
        <w:rPr>
          <w:rFonts w:ascii="Book Antiqua" w:hAnsi="Book Antiqua"/>
          <w:sz w:val="28"/>
          <w:szCs w:val="28"/>
        </w:rPr>
        <w:t xml:space="preserve">just </w:t>
      </w:r>
      <w:r w:rsidR="000D1238">
        <w:rPr>
          <w:rFonts w:ascii="Book Antiqua" w:hAnsi="Book Antiqua"/>
          <w:sz w:val="28"/>
          <w:szCs w:val="28"/>
        </w:rPr>
        <w:t xml:space="preserve">going to happen, </w:t>
      </w:r>
      <w:r>
        <w:rPr>
          <w:rFonts w:ascii="Book Antiqua" w:hAnsi="Book Antiqua"/>
          <w:sz w:val="28"/>
          <w:szCs w:val="28"/>
        </w:rPr>
        <w:t xml:space="preserve">one way or another.  At a glance we might be tempted to think Jesus wasn’t a very good grief counselor, telling this poor woman not to cry.  But Luke has already told us how Jesus reacted to her situation.  He was grieving </w:t>
      </w:r>
      <w:r w:rsidRPr="00937064">
        <w:rPr>
          <w:rFonts w:ascii="Book Antiqua" w:hAnsi="Book Antiqua"/>
          <w:i/>
          <w:sz w:val="28"/>
          <w:szCs w:val="28"/>
        </w:rPr>
        <w:t>for her</w:t>
      </w:r>
      <w:r>
        <w:rPr>
          <w:rFonts w:ascii="Book Antiqua" w:hAnsi="Book Antiqua"/>
          <w:sz w:val="28"/>
          <w:szCs w:val="28"/>
        </w:rPr>
        <w:t>.  His in</w:t>
      </w:r>
      <w:r w:rsidR="009B07A4">
        <w:rPr>
          <w:rFonts w:ascii="Book Antiqua" w:hAnsi="Book Antiqua"/>
          <w:sz w:val="28"/>
          <w:szCs w:val="28"/>
        </w:rPr>
        <w:t>struction of “Don’t cry” doesn’</w:t>
      </w:r>
      <w:r>
        <w:rPr>
          <w:rFonts w:ascii="Book Antiqua" w:hAnsi="Book Antiqua"/>
          <w:sz w:val="28"/>
          <w:szCs w:val="28"/>
        </w:rPr>
        <w:t xml:space="preserve">t reveal a lack of compassion, but reminds us that the good news of the kingdom will turn grief into joy.  Jesus said in Luke 6:21, </w:t>
      </w:r>
      <w:r w:rsidR="009B07A4">
        <w:rPr>
          <w:rFonts w:ascii="Book Antiqua" w:hAnsi="Book Antiqua"/>
          <w:sz w:val="28"/>
          <w:szCs w:val="28"/>
        </w:rPr>
        <w:t>“</w:t>
      </w:r>
      <w:r w:rsidRPr="00937064">
        <w:rPr>
          <w:rStyle w:val="woj"/>
          <w:rFonts w:ascii="Book Antiqua" w:hAnsi="Book Antiqua"/>
          <w:i/>
          <w:sz w:val="28"/>
          <w:szCs w:val="28"/>
        </w:rPr>
        <w:t>God blesses you who weep now,</w:t>
      </w:r>
      <w:r w:rsidR="009B07A4">
        <w:rPr>
          <w:rFonts w:ascii="Book Antiqua" w:hAnsi="Book Antiqua"/>
          <w:i/>
          <w:sz w:val="28"/>
          <w:szCs w:val="28"/>
        </w:rPr>
        <w:t xml:space="preserve"> </w:t>
      </w:r>
      <w:r w:rsidRPr="00937064">
        <w:rPr>
          <w:rStyle w:val="woj"/>
          <w:rFonts w:ascii="Book Antiqua" w:hAnsi="Book Antiqua"/>
          <w:i/>
          <w:sz w:val="28"/>
          <w:szCs w:val="28"/>
        </w:rPr>
        <w:t>for in due time you will laugh.</w:t>
      </w:r>
      <w:r w:rsidR="009B07A4">
        <w:rPr>
          <w:rStyle w:val="woj"/>
          <w:rFonts w:ascii="Book Antiqua" w:hAnsi="Book Antiqua"/>
          <w:i/>
          <w:sz w:val="28"/>
          <w:szCs w:val="28"/>
        </w:rPr>
        <w:t>”</w:t>
      </w:r>
    </w:p>
    <w:p w:rsidR="009B07A4" w:rsidRPr="009B07A4" w:rsidRDefault="009B07A4" w:rsidP="009B07A4">
      <w:pPr>
        <w:rPr>
          <w:rFonts w:ascii="Book Antiqua" w:hAnsi="Book Antiqua"/>
          <w:sz w:val="14"/>
          <w:szCs w:val="14"/>
        </w:rPr>
      </w:pPr>
    </w:p>
    <w:p w:rsidR="00224897" w:rsidRPr="009B07A4" w:rsidRDefault="00224897" w:rsidP="00473CAB">
      <w:pPr>
        <w:rPr>
          <w:rFonts w:ascii="Book Antiqua" w:hAnsi="Book Antiqua"/>
          <w:i/>
          <w:sz w:val="28"/>
          <w:szCs w:val="28"/>
        </w:rPr>
      </w:pPr>
      <w:r>
        <w:rPr>
          <w:rFonts w:ascii="Book Antiqua" w:hAnsi="Book Antiqua"/>
          <w:sz w:val="28"/>
          <w:szCs w:val="28"/>
        </w:rPr>
        <w:tab/>
        <w:t xml:space="preserve">Jesus stopped the funeral procession, touched the coffin, and </w:t>
      </w:r>
      <w:r w:rsidRPr="00213581">
        <w:rPr>
          <w:rStyle w:val="text"/>
          <w:rFonts w:ascii="Book Antiqua" w:hAnsi="Book Antiqua"/>
          <w:i/>
          <w:sz w:val="28"/>
          <w:szCs w:val="28"/>
        </w:rPr>
        <w:t xml:space="preserve">said, “Young man, I tell you: Get up.” </w:t>
      </w:r>
      <w:r>
        <w:rPr>
          <w:rStyle w:val="text"/>
          <w:rFonts w:ascii="Book Antiqua" w:hAnsi="Book Antiqua"/>
          <w:i/>
          <w:sz w:val="28"/>
          <w:szCs w:val="28"/>
        </w:rPr>
        <w:t xml:space="preserve"> </w:t>
      </w:r>
      <w:r w:rsidRPr="00213581">
        <w:rPr>
          <w:rStyle w:val="text"/>
          <w:rFonts w:ascii="Book Antiqua" w:hAnsi="Book Antiqua"/>
          <w:i/>
          <w:sz w:val="28"/>
          <w:szCs w:val="28"/>
        </w:rPr>
        <w:t xml:space="preserve">The dead son sat up and began talking. </w:t>
      </w:r>
      <w:r>
        <w:rPr>
          <w:rStyle w:val="text"/>
          <w:rFonts w:ascii="Book Antiqua" w:hAnsi="Book Antiqua"/>
          <w:i/>
          <w:sz w:val="28"/>
          <w:szCs w:val="28"/>
        </w:rPr>
        <w:t xml:space="preserve"> </w:t>
      </w:r>
      <w:r w:rsidRPr="00213581">
        <w:rPr>
          <w:rStyle w:val="text"/>
          <w:rFonts w:ascii="Book Antiqua" w:hAnsi="Book Antiqua"/>
          <w:i/>
          <w:sz w:val="28"/>
          <w:szCs w:val="28"/>
        </w:rPr>
        <w:t>Jesus presented him to his mother.</w:t>
      </w:r>
      <w:r w:rsidR="009B07A4">
        <w:rPr>
          <w:rFonts w:ascii="Book Antiqua" w:hAnsi="Book Antiqua"/>
          <w:sz w:val="28"/>
          <w:szCs w:val="28"/>
        </w:rPr>
        <w:t xml:space="preserve">  This event foreshadows</w:t>
      </w:r>
      <w:r w:rsidR="00BE0BDF">
        <w:rPr>
          <w:rFonts w:ascii="Book Antiqua" w:hAnsi="Book Antiqua"/>
          <w:sz w:val="28"/>
          <w:szCs w:val="28"/>
        </w:rPr>
        <w:t xml:space="preserve"> something similar that happened when Jesus was crucified.  The nineteenth chapter of the gospel of John records the scene</w:t>
      </w:r>
      <w:r w:rsidR="00BE0BDF" w:rsidRPr="00BE0BDF">
        <w:rPr>
          <w:rFonts w:ascii="Book Antiqua" w:hAnsi="Book Antiqua"/>
          <w:sz w:val="28"/>
          <w:szCs w:val="28"/>
        </w:rPr>
        <w:t>:</w:t>
      </w:r>
      <w:r w:rsidR="00BE0BDF" w:rsidRPr="00BE0BDF">
        <w:rPr>
          <w:rStyle w:val="Heading1Char"/>
          <w:rFonts w:ascii="Book Antiqua" w:hAnsi="Book Antiqua"/>
          <w:sz w:val="28"/>
          <w:szCs w:val="28"/>
        </w:rPr>
        <w:t xml:space="preserve"> </w:t>
      </w:r>
      <w:r w:rsidR="00BE0BDF" w:rsidRPr="00BE0BDF">
        <w:rPr>
          <w:rStyle w:val="text"/>
          <w:rFonts w:ascii="Book Antiqua" w:hAnsi="Book Antiqua"/>
          <w:i/>
          <w:sz w:val="28"/>
          <w:szCs w:val="28"/>
        </w:rPr>
        <w:t xml:space="preserve">Standing near the cross were Jesus’ mother, and his mother’s sister, Mary (the wife of </w:t>
      </w:r>
      <w:proofErr w:type="spellStart"/>
      <w:r w:rsidR="00BE0BDF" w:rsidRPr="00BE0BDF">
        <w:rPr>
          <w:rStyle w:val="text"/>
          <w:rFonts w:ascii="Book Antiqua" w:hAnsi="Book Antiqua"/>
          <w:i/>
          <w:sz w:val="28"/>
          <w:szCs w:val="28"/>
        </w:rPr>
        <w:t>Clopas</w:t>
      </w:r>
      <w:proofErr w:type="spellEnd"/>
      <w:r w:rsidR="00BE0BDF" w:rsidRPr="00BE0BDF">
        <w:rPr>
          <w:rStyle w:val="text"/>
          <w:rFonts w:ascii="Book Antiqua" w:hAnsi="Book Antiqua"/>
          <w:i/>
          <w:sz w:val="28"/>
          <w:szCs w:val="28"/>
        </w:rPr>
        <w:t>), and Mary Magdalene.</w:t>
      </w:r>
      <w:r w:rsidR="00BE0BDF" w:rsidRPr="00BE0BDF">
        <w:rPr>
          <w:rFonts w:ascii="Book Antiqua" w:hAnsi="Book Antiqua"/>
          <w:i/>
          <w:sz w:val="28"/>
          <w:szCs w:val="28"/>
        </w:rPr>
        <w:t xml:space="preserve"> </w:t>
      </w:r>
      <w:r w:rsidR="00BE0BDF">
        <w:rPr>
          <w:rFonts w:ascii="Book Antiqua" w:hAnsi="Book Antiqua"/>
          <w:i/>
          <w:sz w:val="28"/>
          <w:szCs w:val="28"/>
        </w:rPr>
        <w:t xml:space="preserve"> </w:t>
      </w:r>
      <w:r w:rsidR="00BE0BDF" w:rsidRPr="00BE0BDF">
        <w:rPr>
          <w:rStyle w:val="text"/>
          <w:rFonts w:ascii="Book Antiqua" w:hAnsi="Book Antiqua"/>
          <w:i/>
          <w:sz w:val="28"/>
          <w:szCs w:val="28"/>
        </w:rPr>
        <w:t xml:space="preserve">When Jesus saw his mother standing there beside the disciple he loved, he said to her, </w:t>
      </w:r>
      <w:r w:rsidR="00BE0BDF" w:rsidRPr="00BE0BDF">
        <w:rPr>
          <w:rStyle w:val="woj"/>
          <w:rFonts w:ascii="Book Antiqua" w:hAnsi="Book Antiqua"/>
          <w:i/>
          <w:sz w:val="28"/>
          <w:szCs w:val="28"/>
        </w:rPr>
        <w:t>“Dear woman, here is your son.</w:t>
      </w:r>
      <w:r w:rsidR="00BE0BDF">
        <w:rPr>
          <w:rStyle w:val="woj"/>
          <w:rFonts w:ascii="Book Antiqua" w:hAnsi="Book Antiqua"/>
          <w:i/>
          <w:sz w:val="28"/>
          <w:szCs w:val="28"/>
        </w:rPr>
        <w:t xml:space="preserve">”  </w:t>
      </w:r>
      <w:r w:rsidR="00BE0BDF" w:rsidRPr="00BE0BDF">
        <w:rPr>
          <w:rStyle w:val="text"/>
          <w:rFonts w:ascii="Book Antiqua" w:hAnsi="Book Antiqua"/>
          <w:i/>
          <w:sz w:val="28"/>
          <w:szCs w:val="28"/>
        </w:rPr>
        <w:t xml:space="preserve">And he said to this disciple, </w:t>
      </w:r>
      <w:r w:rsidR="00BE0BDF" w:rsidRPr="00BE0BDF">
        <w:rPr>
          <w:rStyle w:val="woj"/>
          <w:rFonts w:ascii="Book Antiqua" w:hAnsi="Book Antiqua"/>
          <w:i/>
          <w:sz w:val="28"/>
          <w:szCs w:val="28"/>
        </w:rPr>
        <w:t>“Here is your mother.”</w:t>
      </w:r>
      <w:r w:rsidR="00BE0BDF" w:rsidRPr="00BE0BDF">
        <w:rPr>
          <w:rStyle w:val="text"/>
          <w:rFonts w:ascii="Book Antiqua" w:hAnsi="Book Antiqua"/>
          <w:i/>
          <w:sz w:val="28"/>
          <w:szCs w:val="28"/>
        </w:rPr>
        <w:t xml:space="preserve"> </w:t>
      </w:r>
      <w:r w:rsidR="00BE0BDF">
        <w:rPr>
          <w:rStyle w:val="text"/>
          <w:rFonts w:ascii="Book Antiqua" w:hAnsi="Book Antiqua"/>
          <w:i/>
          <w:sz w:val="28"/>
          <w:szCs w:val="28"/>
        </w:rPr>
        <w:t xml:space="preserve"> </w:t>
      </w:r>
      <w:r w:rsidR="00BE0BDF" w:rsidRPr="00BE0BDF">
        <w:rPr>
          <w:rStyle w:val="text"/>
          <w:rFonts w:ascii="Book Antiqua" w:hAnsi="Book Antiqua"/>
          <w:i/>
          <w:sz w:val="28"/>
          <w:szCs w:val="28"/>
        </w:rPr>
        <w:t>And from then on this disciple took her into his home.</w:t>
      </w:r>
      <w:r w:rsidR="00CE118E">
        <w:rPr>
          <w:rFonts w:ascii="Book Antiqua" w:hAnsi="Book Antiqua"/>
          <w:sz w:val="28"/>
          <w:szCs w:val="28"/>
        </w:rPr>
        <w:t xml:space="preserve">  </w:t>
      </w:r>
      <w:r w:rsidR="00BE0BDF">
        <w:rPr>
          <w:rFonts w:ascii="Book Antiqua" w:hAnsi="Book Antiqua"/>
          <w:sz w:val="28"/>
          <w:szCs w:val="28"/>
        </w:rPr>
        <w:t xml:space="preserve">Before dying, Jesus made sure his mother was </w:t>
      </w:r>
      <w:r w:rsidR="00CE118E">
        <w:rPr>
          <w:rFonts w:ascii="Book Antiqua" w:hAnsi="Book Antiqua"/>
          <w:sz w:val="28"/>
          <w:szCs w:val="28"/>
        </w:rPr>
        <w:t>“</w:t>
      </w:r>
      <w:r w:rsidR="009B07A4">
        <w:rPr>
          <w:rFonts w:ascii="Book Antiqua" w:hAnsi="Book Antiqua"/>
          <w:sz w:val="28"/>
          <w:szCs w:val="28"/>
        </w:rPr>
        <w:t>presented</w:t>
      </w:r>
      <w:r w:rsidR="00CE118E">
        <w:rPr>
          <w:rFonts w:ascii="Book Antiqua" w:hAnsi="Book Antiqua"/>
          <w:sz w:val="28"/>
          <w:szCs w:val="28"/>
        </w:rPr>
        <w:t>” to someone who could care for her</w:t>
      </w:r>
      <w:r w:rsidR="002A1A8C">
        <w:rPr>
          <w:rFonts w:ascii="Book Antiqua" w:hAnsi="Book Antiqua"/>
          <w:sz w:val="28"/>
          <w:szCs w:val="28"/>
        </w:rPr>
        <w:t>.</w:t>
      </w:r>
    </w:p>
    <w:p w:rsidR="00224897" w:rsidRPr="009B07A4" w:rsidRDefault="00224897" w:rsidP="00473CAB">
      <w:pPr>
        <w:rPr>
          <w:rFonts w:ascii="Book Antiqua" w:hAnsi="Book Antiqua"/>
          <w:sz w:val="14"/>
          <w:szCs w:val="14"/>
        </w:rPr>
      </w:pPr>
    </w:p>
    <w:p w:rsidR="00224897" w:rsidRDefault="00CE118E" w:rsidP="00473CAB">
      <w:pPr>
        <w:rPr>
          <w:rFonts w:ascii="Book Antiqua" w:hAnsi="Book Antiqua"/>
          <w:sz w:val="28"/>
          <w:szCs w:val="28"/>
        </w:rPr>
      </w:pPr>
      <w:r>
        <w:rPr>
          <w:rFonts w:ascii="Book Antiqua" w:hAnsi="Book Antiqua"/>
          <w:sz w:val="28"/>
          <w:szCs w:val="28"/>
        </w:rPr>
        <w:lastRenderedPageBreak/>
        <w:tab/>
        <w:t xml:space="preserve">One aspect of life that we all must deal with is death.  We can avoid </w:t>
      </w:r>
      <w:r w:rsidR="000D1238">
        <w:rPr>
          <w:rFonts w:ascii="Book Antiqua" w:hAnsi="Book Antiqua"/>
          <w:sz w:val="28"/>
          <w:szCs w:val="28"/>
        </w:rPr>
        <w:t>talking about it</w:t>
      </w:r>
      <w:r>
        <w:rPr>
          <w:rFonts w:ascii="Book Antiqua" w:hAnsi="Book Antiqua"/>
          <w:sz w:val="28"/>
          <w:szCs w:val="28"/>
        </w:rPr>
        <w:t xml:space="preserve"> and put it off as long as possible, but there comes a time when we must face our own mortality.  The big question is </w:t>
      </w:r>
      <w:r w:rsidRPr="00CE118E">
        <w:rPr>
          <w:rFonts w:ascii="Book Antiqua" w:hAnsi="Book Antiqua"/>
          <w:i/>
          <w:sz w:val="28"/>
          <w:szCs w:val="28"/>
        </w:rPr>
        <w:t>how</w:t>
      </w:r>
      <w:r>
        <w:rPr>
          <w:rFonts w:ascii="Book Antiqua" w:hAnsi="Book Antiqua"/>
          <w:sz w:val="28"/>
          <w:szCs w:val="28"/>
        </w:rPr>
        <w:t xml:space="preserve"> do we face it?</w:t>
      </w:r>
    </w:p>
    <w:p w:rsidR="00CE118E" w:rsidRDefault="009B07A4" w:rsidP="00473CAB">
      <w:pPr>
        <w:rPr>
          <w:rFonts w:ascii="Book Antiqua" w:hAnsi="Book Antiqua"/>
          <w:sz w:val="28"/>
          <w:szCs w:val="28"/>
        </w:rPr>
      </w:pPr>
      <w:r>
        <w:rPr>
          <w:rFonts w:ascii="Book Antiqua" w:hAnsi="Book Antiqua"/>
          <w:sz w:val="28"/>
          <w:szCs w:val="28"/>
        </w:rPr>
        <w:tab/>
        <w:t xml:space="preserve">So far in this series we’ve noted </w:t>
      </w:r>
      <w:r w:rsidR="00CE118E">
        <w:rPr>
          <w:rFonts w:ascii="Book Antiqua" w:hAnsi="Book Antiqua"/>
          <w:sz w:val="28"/>
          <w:szCs w:val="28"/>
        </w:rPr>
        <w:t>that Jesus came to destroy the works of Satan, to remove the curse of sin of Adam, and to triumph over evil.</w:t>
      </w:r>
      <w:r w:rsidR="00C404D5">
        <w:rPr>
          <w:rFonts w:ascii="Book Antiqua" w:hAnsi="Book Antiqua"/>
          <w:sz w:val="28"/>
          <w:szCs w:val="28"/>
        </w:rPr>
        <w:t xml:space="preserve">  The second great empire that existed as a result of human sinfulness was death.  Jesus had to confront the empire of death and overcome it so that we </w:t>
      </w:r>
      <w:r w:rsidR="004C3240">
        <w:rPr>
          <w:rFonts w:ascii="Book Antiqua" w:hAnsi="Book Antiqua"/>
          <w:sz w:val="28"/>
          <w:szCs w:val="28"/>
        </w:rPr>
        <w:t>need fear it no longer</w:t>
      </w:r>
      <w:r w:rsidR="00C404D5">
        <w:rPr>
          <w:rFonts w:ascii="Book Antiqua" w:hAnsi="Book Antiqua"/>
          <w:sz w:val="28"/>
          <w:szCs w:val="28"/>
        </w:rPr>
        <w:t>.</w:t>
      </w:r>
    </w:p>
    <w:p w:rsidR="00CE118E" w:rsidRPr="009053DE" w:rsidRDefault="00C404D5" w:rsidP="00C404D5">
      <w:pPr>
        <w:pStyle w:val="bodytext"/>
        <w:shd w:val="clear" w:color="auto" w:fill="FFFFFF"/>
        <w:spacing w:before="0" w:beforeAutospacing="0" w:after="0" w:afterAutospacing="0" w:line="240" w:lineRule="auto"/>
        <w:jc w:val="left"/>
        <w:rPr>
          <w:rFonts w:ascii="Book Antiqua" w:hAnsi="Book Antiqua"/>
          <w:b/>
          <w:i/>
          <w:color w:val="FF0000"/>
          <w:sz w:val="28"/>
          <w:szCs w:val="28"/>
        </w:rPr>
      </w:pPr>
      <w:r w:rsidRPr="00CE118E">
        <w:rPr>
          <w:rFonts w:ascii="Book Antiqua" w:hAnsi="Book Antiqua"/>
          <w:sz w:val="28"/>
          <w:szCs w:val="28"/>
        </w:rPr>
        <w:t>Because of Christ's victory, God assu</w:t>
      </w:r>
      <w:r>
        <w:rPr>
          <w:rFonts w:ascii="Book Antiqua" w:hAnsi="Book Antiqua"/>
          <w:sz w:val="28"/>
          <w:szCs w:val="28"/>
        </w:rPr>
        <w:t>res us in his W</w:t>
      </w:r>
      <w:r w:rsidRPr="00CE118E">
        <w:rPr>
          <w:rFonts w:ascii="Book Antiqua" w:hAnsi="Book Antiqua"/>
          <w:sz w:val="28"/>
          <w:szCs w:val="28"/>
        </w:rPr>
        <w:t xml:space="preserve">ord that </w:t>
      </w:r>
      <w:r>
        <w:rPr>
          <w:rFonts w:ascii="Book Antiqua" w:hAnsi="Book Antiqua"/>
          <w:sz w:val="28"/>
          <w:szCs w:val="28"/>
        </w:rPr>
        <w:t xml:space="preserve">the </w:t>
      </w:r>
      <w:r w:rsidRPr="00CE118E">
        <w:rPr>
          <w:rFonts w:ascii="Book Antiqua" w:hAnsi="Book Antiqua"/>
          <w:sz w:val="28"/>
          <w:szCs w:val="28"/>
        </w:rPr>
        <w:t>separation</w:t>
      </w:r>
      <w:r>
        <w:rPr>
          <w:rFonts w:ascii="Book Antiqua" w:hAnsi="Book Antiqua"/>
          <w:sz w:val="28"/>
          <w:szCs w:val="28"/>
        </w:rPr>
        <w:t xml:space="preserve"> in death</w:t>
      </w:r>
      <w:r w:rsidRPr="00CE118E">
        <w:rPr>
          <w:rFonts w:ascii="Book Antiqua" w:hAnsi="Book Antiqua"/>
          <w:sz w:val="28"/>
          <w:szCs w:val="28"/>
        </w:rPr>
        <w:t xml:space="preserve"> is not permanent for believers in Christ. </w:t>
      </w:r>
      <w:r>
        <w:rPr>
          <w:rFonts w:ascii="Book Antiqua" w:hAnsi="Book Antiqua"/>
          <w:sz w:val="28"/>
          <w:szCs w:val="28"/>
        </w:rPr>
        <w:t xml:space="preserve"> </w:t>
      </w:r>
      <w:r w:rsidRPr="00CE118E">
        <w:rPr>
          <w:rFonts w:ascii="Book Antiqua" w:hAnsi="Book Antiqua"/>
          <w:sz w:val="28"/>
          <w:szCs w:val="28"/>
        </w:rPr>
        <w:t xml:space="preserve">For one day there will be a </w:t>
      </w:r>
      <w:r w:rsidR="009053DE">
        <w:rPr>
          <w:rFonts w:ascii="Book Antiqua" w:hAnsi="Book Antiqua"/>
          <w:sz w:val="28"/>
          <w:szCs w:val="28"/>
        </w:rPr>
        <w:t>reunion</w:t>
      </w:r>
      <w:r w:rsidRPr="00CE118E">
        <w:rPr>
          <w:rFonts w:ascii="Book Antiqua" w:hAnsi="Book Antiqua"/>
          <w:sz w:val="28"/>
          <w:szCs w:val="28"/>
        </w:rPr>
        <w:t xml:space="preserve"> of believing loved ones in heave</w:t>
      </w:r>
      <w:r>
        <w:rPr>
          <w:rFonts w:ascii="Book Antiqua" w:hAnsi="Book Antiqua"/>
          <w:sz w:val="28"/>
          <w:szCs w:val="28"/>
        </w:rPr>
        <w:t xml:space="preserve">n, never to be separated again.  </w:t>
      </w:r>
      <w:r w:rsidRPr="009053DE">
        <w:rPr>
          <w:rFonts w:ascii="Book Antiqua" w:hAnsi="Book Antiqua"/>
          <w:b/>
          <w:i/>
          <w:color w:val="FF0000"/>
          <w:sz w:val="28"/>
          <w:szCs w:val="28"/>
        </w:rPr>
        <w:t xml:space="preserve">In the </w:t>
      </w:r>
      <w:r w:rsidR="000D1238" w:rsidRPr="009053DE">
        <w:rPr>
          <w:rFonts w:ascii="Book Antiqua" w:hAnsi="Book Antiqua"/>
          <w:b/>
          <w:i/>
          <w:color w:val="FF0000"/>
          <w:sz w:val="28"/>
          <w:szCs w:val="28"/>
        </w:rPr>
        <w:t>Old Testament</w:t>
      </w:r>
      <w:r w:rsidR="009053DE" w:rsidRPr="009053DE">
        <w:rPr>
          <w:rFonts w:ascii="Book Antiqua" w:hAnsi="Book Antiqua"/>
          <w:b/>
          <w:i/>
          <w:color w:val="FF0000"/>
          <w:sz w:val="28"/>
          <w:szCs w:val="28"/>
        </w:rPr>
        <w:t>, it’</w:t>
      </w:r>
      <w:r w:rsidRPr="009053DE">
        <w:rPr>
          <w:rFonts w:ascii="Book Antiqua" w:hAnsi="Book Antiqua"/>
          <w:b/>
          <w:i/>
          <w:color w:val="FF0000"/>
          <w:sz w:val="28"/>
          <w:szCs w:val="28"/>
        </w:rPr>
        <w:t xml:space="preserve">s often repeated that a saint who died was </w:t>
      </w:r>
      <w:r w:rsidR="009053DE" w:rsidRPr="009053DE">
        <w:rPr>
          <w:rFonts w:ascii="Book Antiqua" w:hAnsi="Book Antiqua"/>
          <w:b/>
          <w:color w:val="FF0000"/>
          <w:sz w:val="28"/>
          <w:szCs w:val="28"/>
        </w:rPr>
        <w:t>“</w:t>
      </w:r>
      <w:r w:rsidRPr="009053DE">
        <w:rPr>
          <w:rFonts w:ascii="Book Antiqua" w:hAnsi="Book Antiqua"/>
          <w:b/>
          <w:color w:val="FF0000"/>
          <w:sz w:val="28"/>
          <w:szCs w:val="28"/>
        </w:rPr>
        <w:t>gathered to his people.</w:t>
      </w:r>
      <w:r w:rsidR="009053DE" w:rsidRPr="009053DE">
        <w:rPr>
          <w:rFonts w:ascii="Book Antiqua" w:hAnsi="Book Antiqua"/>
          <w:b/>
          <w:color w:val="FF0000"/>
          <w:sz w:val="28"/>
          <w:szCs w:val="28"/>
        </w:rPr>
        <w:t>”</w:t>
      </w:r>
      <w:r w:rsidRPr="009053DE">
        <w:rPr>
          <w:rFonts w:ascii="Book Antiqua" w:hAnsi="Book Antiqua"/>
          <w:b/>
          <w:i/>
          <w:color w:val="FF0000"/>
          <w:sz w:val="28"/>
          <w:szCs w:val="28"/>
        </w:rPr>
        <w:t xml:space="preserve">  This was</w:t>
      </w:r>
      <w:r w:rsidR="009053DE">
        <w:rPr>
          <w:rFonts w:ascii="Book Antiqua" w:hAnsi="Book Antiqua"/>
          <w:b/>
          <w:i/>
          <w:color w:val="FF0000"/>
          <w:sz w:val="28"/>
          <w:szCs w:val="28"/>
        </w:rPr>
        <w:t xml:space="preserve"> said of Abraham, Isaac, Aaron </w:t>
      </w:r>
      <w:r w:rsidRPr="009053DE">
        <w:rPr>
          <w:rFonts w:ascii="Book Antiqua" w:hAnsi="Book Antiqua"/>
          <w:b/>
          <w:i/>
          <w:color w:val="FF0000"/>
          <w:sz w:val="28"/>
          <w:szCs w:val="28"/>
        </w:rPr>
        <w:t xml:space="preserve">and Moses.  This </w:t>
      </w:r>
      <w:r w:rsidR="009053DE" w:rsidRPr="009053DE">
        <w:rPr>
          <w:rFonts w:ascii="Book Antiqua" w:hAnsi="Book Antiqua"/>
          <w:b/>
          <w:i/>
          <w:color w:val="FF0000"/>
          <w:sz w:val="28"/>
          <w:szCs w:val="28"/>
        </w:rPr>
        <w:t>doesn’t</w:t>
      </w:r>
      <w:r w:rsidRPr="009053DE">
        <w:rPr>
          <w:rFonts w:ascii="Book Antiqua" w:hAnsi="Book Antiqua"/>
          <w:b/>
          <w:i/>
          <w:color w:val="FF0000"/>
          <w:sz w:val="28"/>
          <w:szCs w:val="28"/>
        </w:rPr>
        <w:t xml:space="preserve"> mean they were laid to rest </w:t>
      </w:r>
      <w:r w:rsidR="00CB3989" w:rsidRPr="00CB3989">
        <w:rPr>
          <w:rFonts w:ascii="Book Antiqua" w:hAnsi="Book Antiqua"/>
          <w:b/>
          <w:color w:val="FF0000"/>
          <w:sz w:val="28"/>
          <w:szCs w:val="28"/>
        </w:rPr>
        <w:t>alongside</w:t>
      </w:r>
      <w:r w:rsidRPr="009053DE">
        <w:rPr>
          <w:rFonts w:ascii="Book Antiqua" w:hAnsi="Book Antiqua"/>
          <w:b/>
          <w:i/>
          <w:color w:val="FF0000"/>
          <w:sz w:val="28"/>
          <w:szCs w:val="28"/>
        </w:rPr>
        <w:t xml:space="preserve"> their people</w:t>
      </w:r>
      <w:r w:rsidR="009053DE" w:rsidRPr="009053DE">
        <w:rPr>
          <w:rFonts w:ascii="Book Antiqua" w:hAnsi="Book Antiqua"/>
          <w:b/>
          <w:i/>
          <w:color w:val="FF0000"/>
          <w:sz w:val="28"/>
          <w:szCs w:val="28"/>
        </w:rPr>
        <w:t xml:space="preserve"> because</w:t>
      </w:r>
      <w:r w:rsidRPr="009053DE">
        <w:rPr>
          <w:rFonts w:ascii="Book Antiqua" w:hAnsi="Book Antiqua"/>
          <w:b/>
          <w:i/>
          <w:color w:val="FF0000"/>
          <w:sz w:val="28"/>
          <w:szCs w:val="28"/>
        </w:rPr>
        <w:t xml:space="preserve"> Moses was not.  It means their souls and spirits were reunited in </w:t>
      </w:r>
      <w:r w:rsidR="000D1238" w:rsidRPr="009053DE">
        <w:rPr>
          <w:rFonts w:ascii="Book Antiqua" w:hAnsi="Book Antiqua"/>
          <w:b/>
          <w:i/>
          <w:color w:val="FF0000"/>
          <w:sz w:val="28"/>
          <w:szCs w:val="28"/>
        </w:rPr>
        <w:t>that</w:t>
      </w:r>
      <w:r w:rsidR="009053DE" w:rsidRPr="009053DE">
        <w:rPr>
          <w:rFonts w:ascii="Book Antiqua" w:hAnsi="Book Antiqua"/>
          <w:b/>
          <w:i/>
          <w:color w:val="FF0000"/>
          <w:sz w:val="28"/>
          <w:szCs w:val="28"/>
        </w:rPr>
        <w:t xml:space="preserve"> place called P</w:t>
      </w:r>
      <w:r w:rsidRPr="009053DE">
        <w:rPr>
          <w:rFonts w:ascii="Book Antiqua" w:hAnsi="Book Antiqua"/>
          <w:b/>
          <w:i/>
          <w:color w:val="FF0000"/>
          <w:sz w:val="28"/>
          <w:szCs w:val="28"/>
        </w:rPr>
        <w:t>aradise.</w:t>
      </w:r>
    </w:p>
    <w:p w:rsidR="00C404D5" w:rsidRPr="009053DE" w:rsidRDefault="00C404D5" w:rsidP="009053DE">
      <w:pPr>
        <w:pStyle w:val="bodytext"/>
        <w:shd w:val="clear" w:color="auto" w:fill="FFFFFF"/>
        <w:spacing w:before="0" w:beforeAutospacing="0" w:after="0" w:afterAutospacing="0" w:line="240" w:lineRule="auto"/>
        <w:jc w:val="left"/>
        <w:rPr>
          <w:rFonts w:ascii="Book Antiqua" w:hAnsi="Book Antiqua"/>
          <w:sz w:val="28"/>
          <w:szCs w:val="28"/>
        </w:rPr>
      </w:pPr>
      <w:r w:rsidRPr="00CE118E">
        <w:rPr>
          <w:rFonts w:ascii="Book Antiqua" w:hAnsi="Book Antiqua"/>
          <w:sz w:val="28"/>
          <w:szCs w:val="28"/>
        </w:rPr>
        <w:t xml:space="preserve">Because of the victory of Christ, death </w:t>
      </w:r>
      <w:r>
        <w:rPr>
          <w:rFonts w:ascii="Book Antiqua" w:hAnsi="Book Antiqua"/>
          <w:sz w:val="28"/>
          <w:szCs w:val="28"/>
        </w:rPr>
        <w:t>is merely</w:t>
      </w:r>
      <w:r w:rsidR="009053DE">
        <w:rPr>
          <w:rFonts w:ascii="Book Antiqua" w:hAnsi="Book Antiqua"/>
          <w:sz w:val="28"/>
          <w:szCs w:val="28"/>
        </w:rPr>
        <w:t xml:space="preserve"> a departure for home, </w:t>
      </w:r>
      <w:r w:rsidRPr="00CE118E">
        <w:rPr>
          <w:rFonts w:ascii="Book Antiqua" w:hAnsi="Book Antiqua"/>
          <w:sz w:val="28"/>
          <w:szCs w:val="28"/>
        </w:rPr>
        <w:t xml:space="preserve">and </w:t>
      </w:r>
      <w:r>
        <w:rPr>
          <w:rFonts w:ascii="Book Antiqua" w:hAnsi="Book Antiqua"/>
          <w:sz w:val="28"/>
          <w:szCs w:val="28"/>
        </w:rPr>
        <w:t xml:space="preserve">a </w:t>
      </w:r>
      <w:r w:rsidRPr="00CE118E">
        <w:rPr>
          <w:rFonts w:ascii="Book Antiqua" w:hAnsi="Book Antiqua"/>
          <w:sz w:val="28"/>
          <w:szCs w:val="28"/>
        </w:rPr>
        <w:t xml:space="preserve">means </w:t>
      </w:r>
      <w:r>
        <w:rPr>
          <w:rFonts w:ascii="Book Antiqua" w:hAnsi="Book Antiqua"/>
          <w:sz w:val="28"/>
          <w:szCs w:val="28"/>
        </w:rPr>
        <w:t xml:space="preserve">of </w:t>
      </w:r>
      <w:r w:rsidRPr="00CE118E">
        <w:rPr>
          <w:rFonts w:ascii="Book Antiqua" w:hAnsi="Book Antiqua"/>
          <w:sz w:val="28"/>
          <w:szCs w:val="28"/>
        </w:rPr>
        <w:t xml:space="preserve">being in the presence of the Lord </w:t>
      </w:r>
      <w:r>
        <w:rPr>
          <w:rFonts w:ascii="Book Antiqua" w:hAnsi="Book Antiqua"/>
          <w:sz w:val="28"/>
          <w:szCs w:val="28"/>
        </w:rPr>
        <w:t xml:space="preserve">perfectly and eternally.  </w:t>
      </w:r>
      <w:r w:rsidRPr="00CE118E">
        <w:rPr>
          <w:rFonts w:ascii="Book Antiqua" w:hAnsi="Book Antiqua"/>
          <w:sz w:val="28"/>
          <w:szCs w:val="28"/>
        </w:rPr>
        <w:t xml:space="preserve">In </w:t>
      </w:r>
      <w:r w:rsidR="009053DE">
        <w:rPr>
          <w:rFonts w:ascii="Book Antiqua" w:hAnsi="Book Antiqua"/>
          <w:sz w:val="28"/>
          <w:szCs w:val="28"/>
        </w:rPr>
        <w:t>2</w:t>
      </w:r>
      <w:r w:rsidR="009053DE" w:rsidRPr="009053DE">
        <w:rPr>
          <w:rFonts w:ascii="Book Antiqua" w:hAnsi="Book Antiqua"/>
          <w:sz w:val="28"/>
          <w:szCs w:val="28"/>
          <w:vertAlign w:val="superscript"/>
        </w:rPr>
        <w:t>nd</w:t>
      </w:r>
      <w:r w:rsidR="009053DE">
        <w:rPr>
          <w:rFonts w:ascii="Book Antiqua" w:hAnsi="Book Antiqua"/>
          <w:sz w:val="28"/>
          <w:szCs w:val="28"/>
        </w:rPr>
        <w:t xml:space="preserve"> </w:t>
      </w:r>
      <w:r>
        <w:rPr>
          <w:rFonts w:ascii="Book Antiqua" w:hAnsi="Book Antiqua"/>
          <w:sz w:val="28"/>
          <w:szCs w:val="28"/>
        </w:rPr>
        <w:t xml:space="preserve">Timothy 4:6, at the end of his life, Paul wrote that </w:t>
      </w:r>
      <w:r w:rsidRPr="00C404D5">
        <w:rPr>
          <w:rFonts w:ascii="Book Antiqua" w:hAnsi="Book Antiqua"/>
          <w:i/>
          <w:sz w:val="28"/>
          <w:szCs w:val="28"/>
        </w:rPr>
        <w:t>the time of my departure is at hand</w:t>
      </w:r>
      <w:r>
        <w:rPr>
          <w:rFonts w:ascii="Book Antiqua" w:hAnsi="Book Antiqua"/>
          <w:sz w:val="28"/>
          <w:szCs w:val="28"/>
        </w:rPr>
        <w:t>.</w:t>
      </w:r>
      <w:r w:rsidRPr="00CE118E">
        <w:rPr>
          <w:rFonts w:ascii="Book Antiqua" w:hAnsi="Book Antiqua"/>
          <w:sz w:val="28"/>
          <w:szCs w:val="28"/>
        </w:rPr>
        <w:t xml:space="preserve"> </w:t>
      </w:r>
      <w:r w:rsidR="009053DE">
        <w:rPr>
          <w:rFonts w:ascii="Book Antiqua" w:hAnsi="Book Antiqua"/>
          <w:sz w:val="28"/>
          <w:szCs w:val="28"/>
        </w:rPr>
        <w:t xml:space="preserve"> </w:t>
      </w:r>
      <w:r w:rsidRPr="005A2438">
        <w:rPr>
          <w:rFonts w:ascii="Book Antiqua" w:hAnsi="Book Antiqua"/>
          <w:b/>
          <w:i/>
          <w:color w:val="FF0000"/>
          <w:sz w:val="28"/>
          <w:szCs w:val="28"/>
        </w:rPr>
        <w:t xml:space="preserve">The Greek word here for “departure” is a nautical term used of a ship which pulls up its anchor and sets sail. </w:t>
      </w:r>
      <w:r w:rsidR="009053DE">
        <w:rPr>
          <w:rFonts w:ascii="Book Antiqua" w:hAnsi="Book Antiqua"/>
          <w:b/>
          <w:i/>
          <w:color w:val="FF0000"/>
          <w:sz w:val="28"/>
          <w:szCs w:val="28"/>
        </w:rPr>
        <w:t xml:space="preserve"> </w:t>
      </w:r>
      <w:r w:rsidR="008941A7">
        <w:rPr>
          <w:rFonts w:ascii="Book Antiqua" w:hAnsi="Book Antiqua"/>
          <w:b/>
          <w:i/>
          <w:color w:val="FF0000"/>
          <w:sz w:val="28"/>
          <w:szCs w:val="28"/>
        </w:rPr>
        <w:t>It was</w:t>
      </w:r>
      <w:bookmarkStart w:id="0" w:name="_GoBack"/>
      <w:bookmarkEnd w:id="0"/>
      <w:r w:rsidRPr="005A2438">
        <w:rPr>
          <w:rFonts w:ascii="Book Antiqua" w:hAnsi="Book Antiqua"/>
          <w:b/>
          <w:i/>
          <w:color w:val="FF0000"/>
          <w:sz w:val="28"/>
          <w:szCs w:val="28"/>
        </w:rPr>
        <w:t xml:space="preserve"> used in a military </w:t>
      </w:r>
      <w:r w:rsidR="009053DE">
        <w:rPr>
          <w:rFonts w:ascii="Book Antiqua" w:hAnsi="Book Antiqua"/>
          <w:b/>
          <w:i/>
          <w:color w:val="FF0000"/>
          <w:sz w:val="28"/>
          <w:szCs w:val="28"/>
        </w:rPr>
        <w:t xml:space="preserve">sense: </w:t>
      </w:r>
      <w:r w:rsidRPr="005A2438">
        <w:rPr>
          <w:rFonts w:ascii="Book Antiqua" w:hAnsi="Book Antiqua"/>
          <w:b/>
          <w:i/>
          <w:color w:val="FF0000"/>
          <w:sz w:val="28"/>
          <w:szCs w:val="28"/>
        </w:rPr>
        <w:t>of an</w:t>
      </w:r>
      <w:r w:rsidR="009053DE">
        <w:rPr>
          <w:rFonts w:ascii="Book Antiqua" w:hAnsi="Book Antiqua"/>
          <w:b/>
          <w:i/>
          <w:color w:val="FF0000"/>
          <w:sz w:val="28"/>
          <w:szCs w:val="28"/>
        </w:rPr>
        <w:t xml:space="preserve"> army breaking camp to move on.  And i</w:t>
      </w:r>
      <w:r w:rsidRPr="005A2438">
        <w:rPr>
          <w:rFonts w:ascii="Book Antiqua" w:hAnsi="Book Antiqua"/>
          <w:b/>
          <w:i/>
          <w:color w:val="FF0000"/>
          <w:sz w:val="28"/>
          <w:szCs w:val="28"/>
        </w:rPr>
        <w:t xml:space="preserve">t was </w:t>
      </w:r>
      <w:r w:rsidR="009053DE">
        <w:rPr>
          <w:rFonts w:ascii="Book Antiqua" w:hAnsi="Book Antiqua"/>
          <w:b/>
          <w:i/>
          <w:color w:val="FF0000"/>
          <w:sz w:val="28"/>
          <w:szCs w:val="28"/>
        </w:rPr>
        <w:t xml:space="preserve">also </w:t>
      </w:r>
      <w:r w:rsidRPr="005A2438">
        <w:rPr>
          <w:rFonts w:ascii="Book Antiqua" w:hAnsi="Book Antiqua"/>
          <w:b/>
          <w:i/>
          <w:color w:val="FF0000"/>
          <w:sz w:val="28"/>
          <w:szCs w:val="28"/>
        </w:rPr>
        <w:t xml:space="preserve">used when talking </w:t>
      </w:r>
      <w:r w:rsidR="009053DE">
        <w:rPr>
          <w:rFonts w:ascii="Book Antiqua" w:hAnsi="Book Antiqua"/>
          <w:b/>
          <w:i/>
          <w:color w:val="FF0000"/>
          <w:sz w:val="28"/>
          <w:szCs w:val="28"/>
        </w:rPr>
        <w:t>about</w:t>
      </w:r>
      <w:r w:rsidRPr="005A2438">
        <w:rPr>
          <w:rFonts w:ascii="Book Antiqua" w:hAnsi="Book Antiqua"/>
          <w:b/>
          <w:i/>
          <w:color w:val="FF0000"/>
          <w:sz w:val="28"/>
          <w:szCs w:val="28"/>
        </w:rPr>
        <w:t xml:space="preserve"> freeing someone from the</w:t>
      </w:r>
      <w:r w:rsidR="009053DE">
        <w:rPr>
          <w:rFonts w:ascii="Book Antiqua" w:hAnsi="Book Antiqua"/>
          <w:b/>
          <w:i/>
          <w:color w:val="FF0000"/>
          <w:sz w:val="28"/>
          <w:szCs w:val="28"/>
        </w:rPr>
        <w:t xml:space="preserve">ir chains.  Therefore, when we’re in Christ—because </w:t>
      </w:r>
      <w:r w:rsidRPr="005A2438">
        <w:rPr>
          <w:rFonts w:ascii="Book Antiqua" w:hAnsi="Book Antiqua"/>
          <w:b/>
          <w:i/>
          <w:color w:val="FF0000"/>
          <w:sz w:val="28"/>
          <w:szCs w:val="28"/>
        </w:rPr>
        <w:t>of his trium</w:t>
      </w:r>
      <w:r w:rsidR="009053DE">
        <w:rPr>
          <w:rFonts w:ascii="Book Antiqua" w:hAnsi="Book Antiqua"/>
          <w:b/>
          <w:i/>
          <w:color w:val="FF0000"/>
          <w:sz w:val="28"/>
          <w:szCs w:val="28"/>
        </w:rPr>
        <w:t>ph over the empire of death—we’</w:t>
      </w:r>
      <w:r w:rsidRPr="005A2438">
        <w:rPr>
          <w:rFonts w:ascii="Book Antiqua" w:hAnsi="Book Antiqua"/>
          <w:b/>
          <w:i/>
          <w:color w:val="FF0000"/>
          <w:sz w:val="28"/>
          <w:szCs w:val="28"/>
        </w:rPr>
        <w:t>re not cast off when we die</w:t>
      </w:r>
      <w:r w:rsidR="009053DE">
        <w:rPr>
          <w:rFonts w:ascii="Book Antiqua" w:hAnsi="Book Antiqua"/>
          <w:b/>
          <w:i/>
          <w:color w:val="FF0000"/>
          <w:sz w:val="28"/>
          <w:szCs w:val="28"/>
        </w:rPr>
        <w:t xml:space="preserve">.  We don’t </w:t>
      </w:r>
      <w:r w:rsidRPr="005A2438">
        <w:rPr>
          <w:rFonts w:ascii="Book Antiqua" w:hAnsi="Book Antiqua"/>
          <w:b/>
          <w:i/>
          <w:color w:val="FF0000"/>
          <w:sz w:val="28"/>
          <w:szCs w:val="28"/>
        </w:rPr>
        <w:t xml:space="preserve">just cease to exist or become part of some nebulous great “universal consciousness.”  We pull up anchor and set sail.  We break camp and move on.  The chains of this earthly body </w:t>
      </w:r>
      <w:r w:rsidR="009053DE">
        <w:rPr>
          <w:rFonts w:ascii="Book Antiqua" w:hAnsi="Book Antiqua"/>
          <w:b/>
          <w:i/>
          <w:color w:val="FF0000"/>
          <w:sz w:val="28"/>
          <w:szCs w:val="28"/>
        </w:rPr>
        <w:t>are broken and we’</w:t>
      </w:r>
      <w:r w:rsidRPr="005A2438">
        <w:rPr>
          <w:rFonts w:ascii="Book Antiqua" w:hAnsi="Book Antiqua"/>
          <w:b/>
          <w:i/>
          <w:color w:val="FF0000"/>
          <w:sz w:val="28"/>
          <w:szCs w:val="28"/>
        </w:rPr>
        <w:t>re set free.  Death for the believer is not a venture into the unknown, or a strange or alien atmosphere: it’s like going home.</w:t>
      </w:r>
    </w:p>
    <w:p w:rsidR="003D6E1B" w:rsidRPr="00E94302" w:rsidRDefault="00C404D5" w:rsidP="00E94302">
      <w:pPr>
        <w:pStyle w:val="bodytext"/>
        <w:shd w:val="clear" w:color="auto" w:fill="FFFFFF"/>
        <w:spacing w:before="0" w:beforeAutospacing="0" w:after="0" w:afterAutospacing="0" w:line="240" w:lineRule="auto"/>
        <w:ind w:firstLine="0"/>
        <w:jc w:val="left"/>
        <w:rPr>
          <w:rFonts w:ascii="Book Antiqua" w:hAnsi="Book Antiqua"/>
          <w:i/>
          <w:sz w:val="28"/>
          <w:szCs w:val="28"/>
        </w:rPr>
      </w:pPr>
      <w:r>
        <w:rPr>
          <w:rFonts w:ascii="Book Antiqua" w:hAnsi="Book Antiqua"/>
          <w:sz w:val="28"/>
          <w:szCs w:val="28"/>
        </w:rPr>
        <w:tab/>
        <w:t>This is why when we conduct a funeral service for a Christian</w:t>
      </w:r>
      <w:r w:rsidR="00E94302">
        <w:rPr>
          <w:rFonts w:ascii="Book Antiqua" w:hAnsi="Book Antiqua"/>
          <w:sz w:val="28"/>
          <w:szCs w:val="28"/>
        </w:rPr>
        <w:t xml:space="preserve"> </w:t>
      </w:r>
      <w:r>
        <w:rPr>
          <w:rFonts w:ascii="Book Antiqua" w:hAnsi="Book Antiqua"/>
          <w:sz w:val="28"/>
          <w:szCs w:val="28"/>
        </w:rPr>
        <w:t xml:space="preserve">we </w:t>
      </w:r>
      <w:r w:rsidR="00E94302">
        <w:rPr>
          <w:rFonts w:ascii="Book Antiqua" w:hAnsi="Book Antiqua"/>
          <w:sz w:val="28"/>
          <w:szCs w:val="28"/>
        </w:rPr>
        <w:t xml:space="preserve">sometimes call it a “celebration of life,” not only for the physical life that has been lived, but for the eternal life they have received.  </w:t>
      </w:r>
      <w:r w:rsidR="00E94302" w:rsidRPr="00D265C7">
        <w:rPr>
          <w:rFonts w:ascii="Book Antiqua" w:hAnsi="Book Antiqua"/>
          <w:b/>
          <w:i/>
          <w:color w:val="FF0000"/>
          <w:sz w:val="28"/>
          <w:szCs w:val="28"/>
        </w:rPr>
        <w:t>In the Unite</w:t>
      </w:r>
      <w:r w:rsidR="00D265C7" w:rsidRPr="00D265C7">
        <w:rPr>
          <w:rFonts w:ascii="Book Antiqua" w:hAnsi="Book Antiqua"/>
          <w:b/>
          <w:i/>
          <w:color w:val="FF0000"/>
          <w:sz w:val="28"/>
          <w:szCs w:val="28"/>
        </w:rPr>
        <w:t>d Methodist Book of Worship it’</w:t>
      </w:r>
      <w:r w:rsidR="00E94302" w:rsidRPr="00D265C7">
        <w:rPr>
          <w:rFonts w:ascii="Book Antiqua" w:hAnsi="Book Antiqua"/>
          <w:b/>
          <w:i/>
          <w:color w:val="FF0000"/>
          <w:sz w:val="28"/>
          <w:szCs w:val="28"/>
        </w:rPr>
        <w:t>s called “A Service of Death and Resurrection.”</w:t>
      </w:r>
      <w:r w:rsidR="00E94302">
        <w:rPr>
          <w:rFonts w:ascii="Book Antiqua" w:hAnsi="Book Antiqua"/>
          <w:sz w:val="28"/>
          <w:szCs w:val="28"/>
        </w:rPr>
        <w:t xml:space="preserve">  We recognize the physical death and separation that has occurred but we </w:t>
      </w:r>
      <w:r w:rsidR="00D265C7">
        <w:rPr>
          <w:rFonts w:ascii="Book Antiqua" w:hAnsi="Book Antiqua"/>
          <w:sz w:val="28"/>
          <w:szCs w:val="28"/>
        </w:rPr>
        <w:t>don’t</w:t>
      </w:r>
      <w:r w:rsidR="00E94302">
        <w:rPr>
          <w:rFonts w:ascii="Book Antiqua" w:hAnsi="Book Antiqua"/>
          <w:sz w:val="28"/>
          <w:szCs w:val="28"/>
        </w:rPr>
        <w:t xml:space="preserve"> stop there.  We celebrate the resurrection of the dead t</w:t>
      </w:r>
      <w:r w:rsidR="00D265C7">
        <w:rPr>
          <w:rFonts w:ascii="Book Antiqua" w:hAnsi="Book Antiqua"/>
          <w:sz w:val="28"/>
          <w:szCs w:val="28"/>
        </w:rPr>
        <w:t>o new life.  As Paul wrote in 1</w:t>
      </w:r>
      <w:r w:rsidR="00D265C7" w:rsidRPr="00D265C7">
        <w:rPr>
          <w:rFonts w:ascii="Book Antiqua" w:hAnsi="Book Antiqua"/>
          <w:sz w:val="28"/>
          <w:szCs w:val="28"/>
          <w:vertAlign w:val="superscript"/>
        </w:rPr>
        <w:t>st</w:t>
      </w:r>
      <w:r w:rsidR="00D265C7">
        <w:rPr>
          <w:rFonts w:ascii="Book Antiqua" w:hAnsi="Book Antiqua"/>
          <w:sz w:val="28"/>
          <w:szCs w:val="28"/>
        </w:rPr>
        <w:t xml:space="preserve"> </w:t>
      </w:r>
      <w:r w:rsidR="00E94302">
        <w:rPr>
          <w:rFonts w:ascii="Book Antiqua" w:hAnsi="Book Antiqua"/>
          <w:sz w:val="28"/>
          <w:szCs w:val="28"/>
        </w:rPr>
        <w:t>Corinthians 15:20-</w:t>
      </w:r>
      <w:proofErr w:type="gramStart"/>
      <w:r w:rsidR="00E94302">
        <w:rPr>
          <w:rFonts w:ascii="Book Antiqua" w:hAnsi="Book Antiqua"/>
          <w:sz w:val="28"/>
          <w:szCs w:val="28"/>
        </w:rPr>
        <w:t>22, …</w:t>
      </w:r>
      <w:r w:rsidR="00E94302" w:rsidRPr="00E94302">
        <w:rPr>
          <w:rStyle w:val="text"/>
          <w:rFonts w:ascii="Book Antiqua" w:hAnsi="Book Antiqua"/>
          <w:i/>
          <w:sz w:val="28"/>
          <w:szCs w:val="28"/>
        </w:rPr>
        <w:t>Christ</w:t>
      </w:r>
      <w:proofErr w:type="gramEnd"/>
      <w:r w:rsidR="00E94302" w:rsidRPr="00E94302">
        <w:rPr>
          <w:rStyle w:val="text"/>
          <w:rFonts w:ascii="Book Antiqua" w:hAnsi="Book Antiqua"/>
          <w:i/>
          <w:sz w:val="28"/>
          <w:szCs w:val="28"/>
        </w:rPr>
        <w:t xml:space="preserve"> has been raised from the dead. </w:t>
      </w:r>
      <w:r w:rsidR="00D265C7">
        <w:rPr>
          <w:rStyle w:val="text"/>
          <w:rFonts w:ascii="Book Antiqua" w:hAnsi="Book Antiqua"/>
          <w:i/>
          <w:sz w:val="28"/>
          <w:szCs w:val="28"/>
        </w:rPr>
        <w:t xml:space="preserve"> </w:t>
      </w:r>
      <w:r w:rsidR="00E94302" w:rsidRPr="00E94302">
        <w:rPr>
          <w:rStyle w:val="text"/>
          <w:rFonts w:ascii="Book Antiqua" w:hAnsi="Book Antiqua"/>
          <w:i/>
          <w:sz w:val="28"/>
          <w:szCs w:val="28"/>
        </w:rPr>
        <w:t>He is the first of a great harvest of all who have died.</w:t>
      </w:r>
      <w:r w:rsidR="00E94302">
        <w:rPr>
          <w:rStyle w:val="text"/>
          <w:rFonts w:ascii="Book Antiqua" w:hAnsi="Book Antiqua"/>
          <w:i/>
          <w:sz w:val="28"/>
          <w:szCs w:val="28"/>
        </w:rPr>
        <w:t xml:space="preserve"> …</w:t>
      </w:r>
      <w:r w:rsidR="00E94302" w:rsidRPr="00E94302">
        <w:rPr>
          <w:rStyle w:val="text"/>
          <w:rFonts w:ascii="Book Antiqua" w:hAnsi="Book Antiqua"/>
          <w:i/>
          <w:sz w:val="28"/>
          <w:szCs w:val="28"/>
        </w:rPr>
        <w:t>just as death came into the world through a man, now the resurrection from the dead has begun through another man</w:t>
      </w:r>
      <w:r w:rsidR="00E94302">
        <w:rPr>
          <w:rStyle w:val="text"/>
          <w:rFonts w:ascii="Book Antiqua" w:hAnsi="Book Antiqua"/>
          <w:i/>
          <w:sz w:val="28"/>
          <w:szCs w:val="28"/>
        </w:rPr>
        <w:t xml:space="preserve">.  </w:t>
      </w:r>
      <w:r w:rsidR="00E94302" w:rsidRPr="00E94302">
        <w:rPr>
          <w:rStyle w:val="text"/>
          <w:rFonts w:ascii="Book Antiqua" w:hAnsi="Book Antiqua"/>
          <w:i/>
          <w:sz w:val="28"/>
          <w:szCs w:val="28"/>
        </w:rPr>
        <w:t>Just as everyone dies because we all belong to Adam, everyone who belongs to Christ will be given new life.</w:t>
      </w:r>
      <w:r w:rsidR="00E94302">
        <w:rPr>
          <w:rStyle w:val="text"/>
          <w:rFonts w:ascii="Book Antiqua" w:hAnsi="Book Antiqua"/>
          <w:i/>
          <w:sz w:val="28"/>
          <w:szCs w:val="28"/>
        </w:rPr>
        <w:t xml:space="preserve">  </w:t>
      </w:r>
      <w:r w:rsidR="00E94302" w:rsidRPr="00E94302">
        <w:rPr>
          <w:rFonts w:ascii="Book Antiqua" w:hAnsi="Book Antiqua"/>
          <w:b/>
          <w:i/>
          <w:color w:val="FF0000"/>
          <w:sz w:val="28"/>
          <w:szCs w:val="28"/>
        </w:rPr>
        <w:t>Death is not extinguishing the light from the Christian; it is putting out the lamp because the dawn has come.</w:t>
      </w:r>
    </w:p>
    <w:p w:rsidR="00D265C7" w:rsidRPr="00D265C7" w:rsidRDefault="00D265C7" w:rsidP="003B07EE">
      <w:pPr>
        <w:rPr>
          <w:rFonts w:ascii="Book Antiqua" w:hAnsi="Book Antiqua"/>
          <w:sz w:val="14"/>
          <w:szCs w:val="14"/>
        </w:rPr>
      </w:pPr>
    </w:p>
    <w:p w:rsidR="003B07EE" w:rsidRDefault="00E94302" w:rsidP="00D265C7">
      <w:pPr>
        <w:ind w:firstLine="720"/>
        <w:rPr>
          <w:rFonts w:ascii="Book Antiqua" w:hAnsi="Book Antiqua"/>
          <w:sz w:val="28"/>
          <w:szCs w:val="28"/>
        </w:rPr>
      </w:pPr>
      <w:r w:rsidRPr="00E94302">
        <w:rPr>
          <w:rFonts w:ascii="Book Antiqua" w:hAnsi="Book Antiqua"/>
          <w:sz w:val="28"/>
          <w:szCs w:val="28"/>
        </w:rPr>
        <w:t>Jesus Christ</w:t>
      </w:r>
      <w:r>
        <w:rPr>
          <w:rFonts w:ascii="Book Antiqua" w:hAnsi="Book Antiqua"/>
          <w:sz w:val="28"/>
          <w:szCs w:val="28"/>
        </w:rPr>
        <w:t xml:space="preserve"> had to challenge and achieve victory over death so that death does not have the final word.  He had to make a way through the most feared aspect of </w:t>
      </w:r>
      <w:r>
        <w:rPr>
          <w:rFonts w:ascii="Book Antiqua" w:hAnsi="Book Antiqua"/>
          <w:sz w:val="28"/>
          <w:szCs w:val="28"/>
        </w:rPr>
        <w:lastRenderedPageBreak/>
        <w:t>our human experience.  Jesus not only showed his mastery over de</w:t>
      </w:r>
      <w:r w:rsidR="00D265C7">
        <w:rPr>
          <w:rFonts w:ascii="Book Antiqua" w:hAnsi="Book Antiqua"/>
          <w:sz w:val="28"/>
          <w:szCs w:val="28"/>
        </w:rPr>
        <w:t>ath by raising the widow’s son―</w:t>
      </w:r>
      <w:r>
        <w:rPr>
          <w:rFonts w:ascii="Book Antiqua" w:hAnsi="Book Antiqua"/>
          <w:sz w:val="28"/>
          <w:szCs w:val="28"/>
        </w:rPr>
        <w:t xml:space="preserve">or </w:t>
      </w:r>
      <w:r w:rsidR="00D265C7">
        <w:rPr>
          <w:rFonts w:ascii="Book Antiqua" w:hAnsi="Book Antiqua"/>
          <w:sz w:val="28"/>
          <w:szCs w:val="28"/>
        </w:rPr>
        <w:t>even Lazarus.  H</w:t>
      </w:r>
      <w:r>
        <w:rPr>
          <w:rFonts w:ascii="Book Antiqua" w:hAnsi="Book Antiqua"/>
          <w:sz w:val="28"/>
          <w:szCs w:val="28"/>
        </w:rPr>
        <w:t xml:space="preserve">e showed his total mastery over death by his own resurrection.  And because of that, we </w:t>
      </w:r>
      <w:r w:rsidR="00D265C7">
        <w:rPr>
          <w:rFonts w:ascii="Book Antiqua" w:hAnsi="Book Antiqua"/>
          <w:sz w:val="28"/>
          <w:szCs w:val="28"/>
        </w:rPr>
        <w:t>don’t</w:t>
      </w:r>
      <w:r>
        <w:rPr>
          <w:rFonts w:ascii="Book Antiqua" w:hAnsi="Book Antiqua"/>
          <w:sz w:val="28"/>
          <w:szCs w:val="28"/>
        </w:rPr>
        <w:t xml:space="preserve"> have to fear death.  Jesus has broken the grip of the grave so that it no longer has dominion over us.</w:t>
      </w:r>
    </w:p>
    <w:p w:rsidR="00D265C7" w:rsidRDefault="003B07EE" w:rsidP="00D265C7">
      <w:pPr>
        <w:ind w:firstLine="720"/>
        <w:rPr>
          <w:rFonts w:ascii="Book Antiqua" w:hAnsi="Book Antiqua"/>
          <w:sz w:val="28"/>
          <w:szCs w:val="28"/>
        </w:rPr>
      </w:pPr>
      <w:r w:rsidRPr="003B07EE">
        <w:rPr>
          <w:rStyle w:val="text"/>
          <w:rFonts w:ascii="Book Antiqua" w:hAnsi="Book Antiqua"/>
          <w:i/>
          <w:sz w:val="28"/>
          <w:szCs w:val="28"/>
        </w:rPr>
        <w:t>Then, when our dying bodies have been transformed into bodies that will never die</w:t>
      </w:r>
      <w:r>
        <w:rPr>
          <w:rStyle w:val="text"/>
          <w:rFonts w:ascii="Book Antiqua" w:hAnsi="Book Antiqua"/>
          <w:i/>
          <w:sz w:val="28"/>
          <w:szCs w:val="28"/>
        </w:rPr>
        <w:t xml:space="preserve">, </w:t>
      </w:r>
      <w:r w:rsidRPr="003B07EE">
        <w:rPr>
          <w:rStyle w:val="text"/>
          <w:rFonts w:ascii="Book Antiqua" w:hAnsi="Book Antiqua"/>
          <w:i/>
          <w:sz w:val="28"/>
          <w:szCs w:val="28"/>
        </w:rPr>
        <w:t>this Scripture will be fulfilled:</w:t>
      </w:r>
      <w:r>
        <w:rPr>
          <w:rStyle w:val="text"/>
          <w:rFonts w:ascii="Book Antiqua" w:hAnsi="Book Antiqua"/>
          <w:i/>
          <w:sz w:val="28"/>
          <w:szCs w:val="28"/>
        </w:rPr>
        <w:t xml:space="preserve"> “</w:t>
      </w:r>
      <w:r w:rsidRPr="003B07EE">
        <w:rPr>
          <w:rStyle w:val="text"/>
          <w:rFonts w:ascii="Book Antiqua" w:hAnsi="Book Antiqua"/>
          <w:i/>
          <w:sz w:val="28"/>
          <w:szCs w:val="28"/>
        </w:rPr>
        <w:t>Death is swallowed up in victor</w:t>
      </w:r>
      <w:r>
        <w:rPr>
          <w:rStyle w:val="text"/>
          <w:rFonts w:ascii="Book Antiqua" w:hAnsi="Book Antiqua"/>
          <w:i/>
          <w:sz w:val="28"/>
          <w:szCs w:val="28"/>
        </w:rPr>
        <w:t xml:space="preserve">y.  </w:t>
      </w:r>
      <w:r w:rsidRPr="003B07EE">
        <w:rPr>
          <w:rStyle w:val="text"/>
          <w:rFonts w:ascii="Book Antiqua" w:hAnsi="Book Antiqua"/>
          <w:i/>
          <w:sz w:val="28"/>
          <w:szCs w:val="28"/>
        </w:rPr>
        <w:t>O death, where is your victory</w:t>
      </w:r>
      <w:r>
        <w:rPr>
          <w:rStyle w:val="text"/>
          <w:rFonts w:ascii="Book Antiqua" w:hAnsi="Book Antiqua"/>
          <w:i/>
          <w:sz w:val="28"/>
          <w:szCs w:val="28"/>
        </w:rPr>
        <w:t xml:space="preserve">?  </w:t>
      </w:r>
      <w:r w:rsidRPr="003B07EE">
        <w:rPr>
          <w:rStyle w:val="text"/>
          <w:rFonts w:ascii="Book Antiqua" w:hAnsi="Book Antiqua"/>
          <w:i/>
          <w:sz w:val="28"/>
          <w:szCs w:val="28"/>
        </w:rPr>
        <w:t>O death, where is your sting</w:t>
      </w:r>
      <w:r>
        <w:rPr>
          <w:rStyle w:val="text"/>
          <w:rFonts w:ascii="Book Antiqua" w:hAnsi="Book Antiqua"/>
          <w:i/>
          <w:sz w:val="28"/>
          <w:szCs w:val="28"/>
        </w:rPr>
        <w:t xml:space="preserve">?”  </w:t>
      </w:r>
      <w:r w:rsidRPr="003B07EE">
        <w:rPr>
          <w:rStyle w:val="text"/>
          <w:rFonts w:ascii="Book Antiqua" w:hAnsi="Book Antiqua"/>
          <w:i/>
          <w:sz w:val="28"/>
          <w:szCs w:val="28"/>
        </w:rPr>
        <w:t>For sin is the sting that results in death, and the law gives sin its power</w:t>
      </w:r>
      <w:r>
        <w:rPr>
          <w:rStyle w:val="text"/>
          <w:rFonts w:ascii="Book Antiqua" w:hAnsi="Book Antiqua"/>
          <w:i/>
          <w:sz w:val="28"/>
          <w:szCs w:val="28"/>
        </w:rPr>
        <w:t xml:space="preserve">.  </w:t>
      </w:r>
      <w:r w:rsidRPr="003B07EE">
        <w:rPr>
          <w:rStyle w:val="text"/>
          <w:rFonts w:ascii="Book Antiqua" w:hAnsi="Book Antiqua"/>
          <w:i/>
          <w:sz w:val="28"/>
          <w:szCs w:val="28"/>
        </w:rPr>
        <w:t xml:space="preserve">But thank God! </w:t>
      </w:r>
      <w:r>
        <w:rPr>
          <w:rStyle w:val="text"/>
          <w:rFonts w:ascii="Book Antiqua" w:hAnsi="Book Antiqua"/>
          <w:i/>
          <w:sz w:val="28"/>
          <w:szCs w:val="28"/>
        </w:rPr>
        <w:t xml:space="preserve"> </w:t>
      </w:r>
      <w:r w:rsidRPr="003B07EE">
        <w:rPr>
          <w:rStyle w:val="text"/>
          <w:rFonts w:ascii="Book Antiqua" w:hAnsi="Book Antiqua"/>
          <w:i/>
          <w:sz w:val="28"/>
          <w:szCs w:val="28"/>
        </w:rPr>
        <w:t>He gives us victory over sin and death through our Lord Jesus Christ</w:t>
      </w:r>
      <w:r>
        <w:rPr>
          <w:rStyle w:val="text"/>
          <w:rFonts w:ascii="Book Antiqua" w:hAnsi="Book Antiqua"/>
          <w:i/>
          <w:sz w:val="28"/>
          <w:szCs w:val="28"/>
        </w:rPr>
        <w:t xml:space="preserve"> </w:t>
      </w:r>
      <w:r w:rsidR="00D265C7">
        <w:rPr>
          <w:rStyle w:val="text"/>
          <w:rFonts w:ascii="Book Antiqua" w:hAnsi="Book Antiqua"/>
          <w:sz w:val="28"/>
          <w:szCs w:val="28"/>
        </w:rPr>
        <w:t>(1</w:t>
      </w:r>
      <w:r w:rsidR="00D265C7" w:rsidRPr="00D265C7">
        <w:rPr>
          <w:rStyle w:val="text"/>
          <w:rFonts w:ascii="Book Antiqua" w:hAnsi="Book Antiqua"/>
          <w:sz w:val="28"/>
          <w:szCs w:val="28"/>
          <w:vertAlign w:val="superscript"/>
        </w:rPr>
        <w:t>st</w:t>
      </w:r>
      <w:r w:rsidR="00D265C7">
        <w:rPr>
          <w:rStyle w:val="text"/>
          <w:rFonts w:ascii="Book Antiqua" w:hAnsi="Book Antiqua"/>
          <w:sz w:val="28"/>
          <w:szCs w:val="28"/>
        </w:rPr>
        <w:t xml:space="preserve"> </w:t>
      </w:r>
      <w:r w:rsidRPr="003B07EE">
        <w:rPr>
          <w:rStyle w:val="text"/>
          <w:rFonts w:ascii="Book Antiqua" w:hAnsi="Book Antiqua"/>
          <w:sz w:val="28"/>
          <w:szCs w:val="28"/>
        </w:rPr>
        <w:t>Corinthians 15:54-57).</w:t>
      </w:r>
    </w:p>
    <w:p w:rsidR="00D21532" w:rsidRPr="00D21532" w:rsidRDefault="00D21532" w:rsidP="00D265C7">
      <w:pPr>
        <w:ind w:firstLine="720"/>
        <w:rPr>
          <w:rFonts w:ascii="Book Antiqua" w:hAnsi="Book Antiqua"/>
          <w:sz w:val="28"/>
          <w:szCs w:val="28"/>
        </w:rPr>
      </w:pPr>
      <w:r>
        <w:rPr>
          <w:rFonts w:ascii="Book Antiqua" w:hAnsi="Book Antiqua"/>
          <w:sz w:val="28"/>
          <w:szCs w:val="28"/>
        </w:rPr>
        <w:t>Amen.</w:t>
      </w:r>
    </w:p>
    <w:p w:rsidR="00CE118E" w:rsidRPr="00E94302" w:rsidRDefault="00CE118E" w:rsidP="00CE118E">
      <w:pPr>
        <w:rPr>
          <w:rFonts w:ascii="Book Antiqua" w:hAnsi="Book Antiqua"/>
          <w:sz w:val="28"/>
          <w:szCs w:val="28"/>
        </w:rPr>
      </w:pPr>
    </w:p>
    <w:sectPr w:rsidR="00CE118E" w:rsidRPr="00E94302" w:rsidSect="009E2C90">
      <w:footerReference w:type="default" r:id="rId8"/>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5A" w:rsidRDefault="003D5F5A" w:rsidP="00473CAB">
      <w:r>
        <w:separator/>
      </w:r>
    </w:p>
  </w:endnote>
  <w:endnote w:type="continuationSeparator" w:id="0">
    <w:p w:rsidR="003D5F5A" w:rsidRDefault="003D5F5A" w:rsidP="0047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5942"/>
      <w:docPartObj>
        <w:docPartGallery w:val="Page Numbers (Bottom of Page)"/>
        <w:docPartUnique/>
      </w:docPartObj>
    </w:sdtPr>
    <w:sdtEndPr/>
    <w:sdtContent>
      <w:p w:rsidR="00E94302" w:rsidRDefault="005322F4">
        <w:pPr>
          <w:pStyle w:val="Footer"/>
          <w:jc w:val="center"/>
        </w:pPr>
        <w:r>
          <w:fldChar w:fldCharType="begin"/>
        </w:r>
        <w:r>
          <w:instrText xml:space="preserve"> PAGE   \* MERGEFORMAT </w:instrText>
        </w:r>
        <w:r>
          <w:fldChar w:fldCharType="separate"/>
        </w:r>
        <w:r w:rsidR="008941A7">
          <w:rPr>
            <w:noProof/>
          </w:rPr>
          <w:t>4</w:t>
        </w:r>
        <w:r>
          <w:rPr>
            <w:noProof/>
          </w:rPr>
          <w:fldChar w:fldCharType="end"/>
        </w:r>
      </w:p>
    </w:sdtContent>
  </w:sdt>
  <w:p w:rsidR="00E94302" w:rsidRDefault="00E94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5A" w:rsidRDefault="003D5F5A" w:rsidP="00473CAB">
      <w:r>
        <w:separator/>
      </w:r>
    </w:p>
  </w:footnote>
  <w:footnote w:type="continuationSeparator" w:id="0">
    <w:p w:rsidR="003D5F5A" w:rsidRDefault="003D5F5A" w:rsidP="00473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numPicBullet w:numPicBulletId="2">
    <w:pict>
      <v:shape id="_x0000_i1124" type="#_x0000_t75" style="width:3in;height:3in" o:bullet="t"/>
    </w:pict>
  </w:numPicBullet>
  <w:numPicBullet w:numPicBulletId="3">
    <w:pict>
      <v:shape id="_x0000_i1125" type="#_x0000_t75" style="width:3in;height:3in" o:bullet="t"/>
    </w:pict>
  </w:numPicBullet>
  <w:abstractNum w:abstractNumId="0">
    <w:nsid w:val="15B45186"/>
    <w:multiLevelType w:val="multilevel"/>
    <w:tmpl w:val="815621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7C7817"/>
    <w:multiLevelType w:val="multilevel"/>
    <w:tmpl w:val="92ECDD0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40D7"/>
    <w:rsid w:val="00015BB9"/>
    <w:rsid w:val="000D1238"/>
    <w:rsid w:val="00113A1D"/>
    <w:rsid w:val="001146AA"/>
    <w:rsid w:val="00181539"/>
    <w:rsid w:val="001B2467"/>
    <w:rsid w:val="00213581"/>
    <w:rsid w:val="00222826"/>
    <w:rsid w:val="00224897"/>
    <w:rsid w:val="002A1A8C"/>
    <w:rsid w:val="002E334B"/>
    <w:rsid w:val="002F2A91"/>
    <w:rsid w:val="002F32B3"/>
    <w:rsid w:val="00326DF2"/>
    <w:rsid w:val="0036370F"/>
    <w:rsid w:val="00374128"/>
    <w:rsid w:val="00376FAD"/>
    <w:rsid w:val="003B07EE"/>
    <w:rsid w:val="003B2359"/>
    <w:rsid w:val="003D5F5A"/>
    <w:rsid w:val="003D6E1B"/>
    <w:rsid w:val="004063ED"/>
    <w:rsid w:val="00415772"/>
    <w:rsid w:val="00442380"/>
    <w:rsid w:val="00451841"/>
    <w:rsid w:val="00473CAB"/>
    <w:rsid w:val="00491F54"/>
    <w:rsid w:val="004C3240"/>
    <w:rsid w:val="004D0847"/>
    <w:rsid w:val="00522EFD"/>
    <w:rsid w:val="005322F4"/>
    <w:rsid w:val="005A2438"/>
    <w:rsid w:val="00616168"/>
    <w:rsid w:val="00630AE6"/>
    <w:rsid w:val="00637FA0"/>
    <w:rsid w:val="006B472D"/>
    <w:rsid w:val="006E400A"/>
    <w:rsid w:val="0075114E"/>
    <w:rsid w:val="007A0A12"/>
    <w:rsid w:val="007A79B8"/>
    <w:rsid w:val="008941A7"/>
    <w:rsid w:val="008D6FA3"/>
    <w:rsid w:val="008E0288"/>
    <w:rsid w:val="008F5442"/>
    <w:rsid w:val="009053DE"/>
    <w:rsid w:val="00937064"/>
    <w:rsid w:val="00962377"/>
    <w:rsid w:val="009B07A4"/>
    <w:rsid w:val="009E2C90"/>
    <w:rsid w:val="00A044A5"/>
    <w:rsid w:val="00A24D38"/>
    <w:rsid w:val="00A765BE"/>
    <w:rsid w:val="00A820C1"/>
    <w:rsid w:val="00A91647"/>
    <w:rsid w:val="00AB683D"/>
    <w:rsid w:val="00B12FD3"/>
    <w:rsid w:val="00B41DFE"/>
    <w:rsid w:val="00B61ABC"/>
    <w:rsid w:val="00B735E2"/>
    <w:rsid w:val="00B75827"/>
    <w:rsid w:val="00BE0BDF"/>
    <w:rsid w:val="00BF4C8D"/>
    <w:rsid w:val="00C404D5"/>
    <w:rsid w:val="00C540D7"/>
    <w:rsid w:val="00C616D6"/>
    <w:rsid w:val="00CB24B9"/>
    <w:rsid w:val="00CB3989"/>
    <w:rsid w:val="00CB442D"/>
    <w:rsid w:val="00CE118E"/>
    <w:rsid w:val="00D20658"/>
    <w:rsid w:val="00D21532"/>
    <w:rsid w:val="00D265C7"/>
    <w:rsid w:val="00D47596"/>
    <w:rsid w:val="00D55EE2"/>
    <w:rsid w:val="00D82D76"/>
    <w:rsid w:val="00DD5ECF"/>
    <w:rsid w:val="00DE42AB"/>
    <w:rsid w:val="00E94302"/>
    <w:rsid w:val="00EA33F3"/>
    <w:rsid w:val="00EA5622"/>
    <w:rsid w:val="00EE6A74"/>
    <w:rsid w:val="00F06A4C"/>
    <w:rsid w:val="00F66855"/>
    <w:rsid w:val="00F9316A"/>
    <w:rsid w:val="00FC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38"/>
    <w:rPr>
      <w:rFonts w:ascii="Arial" w:eastAsia="Times New Roman" w:hAnsi="Arial" w:cs="Times New Roman"/>
      <w:szCs w:val="20"/>
    </w:rPr>
  </w:style>
  <w:style w:type="paragraph" w:styleId="Heading1">
    <w:name w:val="heading 1"/>
    <w:basedOn w:val="Normal"/>
    <w:next w:val="Normal"/>
    <w:link w:val="Heading1Char"/>
    <w:qFormat/>
    <w:rsid w:val="00A24D38"/>
    <w:pPr>
      <w:keepNext/>
      <w:outlineLvl w:val="0"/>
    </w:pPr>
    <w:rPr>
      <w:b/>
      <w:sz w:val="32"/>
    </w:rPr>
  </w:style>
  <w:style w:type="paragraph" w:styleId="Heading2">
    <w:name w:val="heading 2"/>
    <w:basedOn w:val="Normal"/>
    <w:next w:val="Normal"/>
    <w:link w:val="Heading2Char"/>
    <w:semiHidden/>
    <w:unhideWhenUsed/>
    <w:qFormat/>
    <w:rsid w:val="00A24D38"/>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D38"/>
    <w:rPr>
      <w:rFonts w:ascii="Arial" w:eastAsia="Times New Roman" w:hAnsi="Arial" w:cs="Times New Roman"/>
      <w:b/>
      <w:sz w:val="32"/>
      <w:szCs w:val="20"/>
    </w:rPr>
  </w:style>
  <w:style w:type="character" w:customStyle="1" w:styleId="Heading2Char">
    <w:name w:val="Heading 2 Char"/>
    <w:basedOn w:val="DefaultParagraphFont"/>
    <w:link w:val="Heading2"/>
    <w:semiHidden/>
    <w:rsid w:val="00A24D38"/>
    <w:rPr>
      <w:rFonts w:ascii="Arial" w:eastAsia="Times New Roman" w:hAnsi="Arial" w:cs="Times New Roman"/>
      <w:sz w:val="28"/>
      <w:szCs w:val="20"/>
    </w:rPr>
  </w:style>
  <w:style w:type="paragraph" w:styleId="NormalWeb">
    <w:name w:val="Normal (Web)"/>
    <w:basedOn w:val="Normal"/>
    <w:uiPriority w:val="99"/>
    <w:semiHidden/>
    <w:unhideWhenUsed/>
    <w:rsid w:val="00213581"/>
    <w:pPr>
      <w:spacing w:before="100" w:beforeAutospacing="1" w:after="100" w:afterAutospacing="1"/>
    </w:pPr>
    <w:rPr>
      <w:rFonts w:ascii="Times New Roman" w:hAnsi="Times New Roman"/>
      <w:szCs w:val="24"/>
    </w:rPr>
  </w:style>
  <w:style w:type="character" w:customStyle="1" w:styleId="text">
    <w:name w:val="text"/>
    <w:basedOn w:val="DefaultParagraphFont"/>
    <w:rsid w:val="00213581"/>
  </w:style>
  <w:style w:type="character" w:customStyle="1" w:styleId="citation26">
    <w:name w:val="citation26"/>
    <w:basedOn w:val="DefaultParagraphFont"/>
    <w:rsid w:val="00AB683D"/>
  </w:style>
  <w:style w:type="character" w:styleId="Emphasis">
    <w:name w:val="Emphasis"/>
    <w:basedOn w:val="DefaultParagraphFont"/>
    <w:uiPriority w:val="20"/>
    <w:qFormat/>
    <w:rsid w:val="00B41DFE"/>
    <w:rPr>
      <w:i/>
      <w:iCs/>
    </w:rPr>
  </w:style>
  <w:style w:type="character" w:styleId="Strong">
    <w:name w:val="Strong"/>
    <w:basedOn w:val="DefaultParagraphFont"/>
    <w:uiPriority w:val="22"/>
    <w:qFormat/>
    <w:rsid w:val="00B41DFE"/>
    <w:rPr>
      <w:b/>
      <w:bCs/>
    </w:rPr>
  </w:style>
  <w:style w:type="paragraph" w:styleId="Header">
    <w:name w:val="header"/>
    <w:basedOn w:val="Normal"/>
    <w:link w:val="HeaderChar"/>
    <w:uiPriority w:val="99"/>
    <w:semiHidden/>
    <w:unhideWhenUsed/>
    <w:rsid w:val="00473CAB"/>
    <w:pPr>
      <w:tabs>
        <w:tab w:val="center" w:pos="4680"/>
        <w:tab w:val="right" w:pos="9360"/>
      </w:tabs>
    </w:pPr>
  </w:style>
  <w:style w:type="character" w:customStyle="1" w:styleId="HeaderChar">
    <w:name w:val="Header Char"/>
    <w:basedOn w:val="DefaultParagraphFont"/>
    <w:link w:val="Header"/>
    <w:uiPriority w:val="99"/>
    <w:semiHidden/>
    <w:rsid w:val="00473CAB"/>
    <w:rPr>
      <w:rFonts w:ascii="Arial" w:eastAsia="Times New Roman" w:hAnsi="Arial" w:cs="Times New Roman"/>
      <w:szCs w:val="20"/>
    </w:rPr>
  </w:style>
  <w:style w:type="paragraph" w:styleId="Footer">
    <w:name w:val="footer"/>
    <w:basedOn w:val="Normal"/>
    <w:link w:val="FooterChar"/>
    <w:uiPriority w:val="99"/>
    <w:unhideWhenUsed/>
    <w:rsid w:val="00473CAB"/>
    <w:pPr>
      <w:tabs>
        <w:tab w:val="center" w:pos="4680"/>
        <w:tab w:val="right" w:pos="9360"/>
      </w:tabs>
    </w:pPr>
  </w:style>
  <w:style w:type="character" w:customStyle="1" w:styleId="FooterChar">
    <w:name w:val="Footer Char"/>
    <w:basedOn w:val="DefaultParagraphFont"/>
    <w:link w:val="Footer"/>
    <w:uiPriority w:val="99"/>
    <w:rsid w:val="00473CAB"/>
    <w:rPr>
      <w:rFonts w:ascii="Arial" w:eastAsia="Times New Roman" w:hAnsi="Arial" w:cs="Times New Roman"/>
      <w:szCs w:val="20"/>
    </w:rPr>
  </w:style>
  <w:style w:type="character" w:customStyle="1" w:styleId="woj">
    <w:name w:val="woj"/>
    <w:basedOn w:val="DefaultParagraphFont"/>
    <w:rsid w:val="00937064"/>
  </w:style>
  <w:style w:type="paragraph" w:customStyle="1" w:styleId="bodytext">
    <w:name w:val="bodytext"/>
    <w:basedOn w:val="Normal"/>
    <w:rsid w:val="00CE118E"/>
    <w:pPr>
      <w:spacing w:before="100" w:beforeAutospacing="1" w:after="100" w:afterAutospacing="1" w:line="360" w:lineRule="auto"/>
      <w:ind w:firstLine="720"/>
      <w:jc w:val="both"/>
    </w:pPr>
    <w:rPr>
      <w:rFonts w:ascii="Times New Roman" w:hAnsi="Times New Roman"/>
      <w:szCs w:val="24"/>
    </w:rPr>
  </w:style>
  <w:style w:type="character" w:styleId="Hyperlink">
    <w:name w:val="Hyperlink"/>
    <w:basedOn w:val="DefaultParagraphFont"/>
    <w:uiPriority w:val="99"/>
    <w:semiHidden/>
    <w:unhideWhenUsed/>
    <w:rsid w:val="003B07EE"/>
    <w:rPr>
      <w:color w:val="0000FF"/>
      <w:u w:val="single"/>
    </w:rPr>
  </w:style>
  <w:style w:type="paragraph" w:customStyle="1" w:styleId="line">
    <w:name w:val="line"/>
    <w:basedOn w:val="Normal"/>
    <w:rsid w:val="003B07EE"/>
    <w:pPr>
      <w:spacing w:before="100" w:beforeAutospacing="1" w:after="100" w:afterAutospacing="1"/>
    </w:pPr>
    <w:rPr>
      <w:rFonts w:ascii="Times New Roman" w:hAnsi="Times New Roman"/>
      <w:szCs w:val="24"/>
    </w:rPr>
  </w:style>
  <w:style w:type="paragraph" w:customStyle="1" w:styleId="first-line-none">
    <w:name w:val="first-line-none"/>
    <w:basedOn w:val="Normal"/>
    <w:rsid w:val="003B07EE"/>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0650">
      <w:bodyDiv w:val="1"/>
      <w:marLeft w:val="0"/>
      <w:marRight w:val="0"/>
      <w:marTop w:val="0"/>
      <w:marBottom w:val="0"/>
      <w:divBdr>
        <w:top w:val="none" w:sz="0" w:space="0" w:color="auto"/>
        <w:left w:val="none" w:sz="0" w:space="0" w:color="auto"/>
        <w:bottom w:val="none" w:sz="0" w:space="0" w:color="auto"/>
        <w:right w:val="none" w:sz="0" w:space="0" w:color="auto"/>
      </w:divBdr>
    </w:div>
    <w:div w:id="952828265">
      <w:bodyDiv w:val="1"/>
      <w:marLeft w:val="0"/>
      <w:marRight w:val="0"/>
      <w:marTop w:val="0"/>
      <w:marBottom w:val="0"/>
      <w:divBdr>
        <w:top w:val="none" w:sz="0" w:space="0" w:color="auto"/>
        <w:left w:val="none" w:sz="0" w:space="0" w:color="auto"/>
        <w:bottom w:val="none" w:sz="0" w:space="0" w:color="auto"/>
        <w:right w:val="none" w:sz="0" w:space="0" w:color="auto"/>
      </w:divBdr>
      <w:divsChild>
        <w:div w:id="1909997040">
          <w:marLeft w:val="0"/>
          <w:marRight w:val="0"/>
          <w:marTop w:val="0"/>
          <w:marBottom w:val="0"/>
          <w:divBdr>
            <w:top w:val="none" w:sz="0" w:space="0" w:color="auto"/>
            <w:left w:val="none" w:sz="0" w:space="0" w:color="auto"/>
            <w:bottom w:val="none" w:sz="0" w:space="0" w:color="auto"/>
            <w:right w:val="none" w:sz="0" w:space="0" w:color="auto"/>
          </w:divBdr>
          <w:divsChild>
            <w:div w:id="972447193">
              <w:marLeft w:val="0"/>
              <w:marRight w:val="0"/>
              <w:marTop w:val="0"/>
              <w:marBottom w:val="0"/>
              <w:divBdr>
                <w:top w:val="none" w:sz="0" w:space="0" w:color="auto"/>
                <w:left w:val="none" w:sz="0" w:space="0" w:color="auto"/>
                <w:bottom w:val="none" w:sz="0" w:space="0" w:color="auto"/>
                <w:right w:val="none" w:sz="0" w:space="0" w:color="auto"/>
              </w:divBdr>
              <w:divsChild>
                <w:div w:id="1835099985">
                  <w:marLeft w:val="0"/>
                  <w:marRight w:val="0"/>
                  <w:marTop w:val="0"/>
                  <w:marBottom w:val="0"/>
                  <w:divBdr>
                    <w:top w:val="none" w:sz="0" w:space="0" w:color="auto"/>
                    <w:left w:val="none" w:sz="0" w:space="0" w:color="auto"/>
                    <w:bottom w:val="none" w:sz="0" w:space="0" w:color="auto"/>
                    <w:right w:val="none" w:sz="0" w:space="0" w:color="auto"/>
                  </w:divBdr>
                  <w:divsChild>
                    <w:div w:id="1297878110">
                      <w:marLeft w:val="0"/>
                      <w:marRight w:val="0"/>
                      <w:marTop w:val="0"/>
                      <w:marBottom w:val="0"/>
                      <w:divBdr>
                        <w:top w:val="none" w:sz="0" w:space="0" w:color="auto"/>
                        <w:left w:val="none" w:sz="0" w:space="0" w:color="auto"/>
                        <w:bottom w:val="none" w:sz="0" w:space="0" w:color="auto"/>
                        <w:right w:val="none" w:sz="0" w:space="0" w:color="auto"/>
                      </w:divBdr>
                      <w:divsChild>
                        <w:div w:id="1848133869">
                          <w:marLeft w:val="0"/>
                          <w:marRight w:val="0"/>
                          <w:marTop w:val="0"/>
                          <w:marBottom w:val="0"/>
                          <w:divBdr>
                            <w:top w:val="none" w:sz="0" w:space="0" w:color="auto"/>
                            <w:left w:val="none" w:sz="0" w:space="0" w:color="auto"/>
                            <w:bottom w:val="none" w:sz="0" w:space="0" w:color="auto"/>
                            <w:right w:val="none" w:sz="0" w:space="0" w:color="auto"/>
                          </w:divBdr>
                          <w:divsChild>
                            <w:div w:id="2073001876">
                              <w:marLeft w:val="0"/>
                              <w:marRight w:val="0"/>
                              <w:marTop w:val="0"/>
                              <w:marBottom w:val="0"/>
                              <w:divBdr>
                                <w:top w:val="none" w:sz="0" w:space="0" w:color="auto"/>
                                <w:left w:val="none" w:sz="0" w:space="0" w:color="auto"/>
                                <w:bottom w:val="none" w:sz="0" w:space="0" w:color="auto"/>
                                <w:right w:val="none" w:sz="0" w:space="0" w:color="auto"/>
                              </w:divBdr>
                              <w:divsChild>
                                <w:div w:id="1970746568">
                                  <w:marLeft w:val="0"/>
                                  <w:marRight w:val="0"/>
                                  <w:marTop w:val="0"/>
                                  <w:marBottom w:val="0"/>
                                  <w:divBdr>
                                    <w:top w:val="none" w:sz="0" w:space="0" w:color="auto"/>
                                    <w:left w:val="none" w:sz="0" w:space="0" w:color="auto"/>
                                    <w:bottom w:val="none" w:sz="0" w:space="0" w:color="auto"/>
                                    <w:right w:val="none" w:sz="0" w:space="0" w:color="auto"/>
                                  </w:divBdr>
                                  <w:divsChild>
                                    <w:div w:id="1954553431">
                                      <w:marLeft w:val="0"/>
                                      <w:marRight w:val="0"/>
                                      <w:marTop w:val="0"/>
                                      <w:marBottom w:val="0"/>
                                      <w:divBdr>
                                        <w:top w:val="none" w:sz="0" w:space="0" w:color="auto"/>
                                        <w:left w:val="none" w:sz="0" w:space="0" w:color="auto"/>
                                        <w:bottom w:val="none" w:sz="0" w:space="0" w:color="auto"/>
                                        <w:right w:val="none" w:sz="0" w:space="0" w:color="auto"/>
                                      </w:divBdr>
                                      <w:divsChild>
                                        <w:div w:id="656035458">
                                          <w:marLeft w:val="0"/>
                                          <w:marRight w:val="0"/>
                                          <w:marTop w:val="0"/>
                                          <w:marBottom w:val="0"/>
                                          <w:divBdr>
                                            <w:top w:val="none" w:sz="0" w:space="0" w:color="auto"/>
                                            <w:left w:val="none" w:sz="0" w:space="0" w:color="auto"/>
                                            <w:bottom w:val="none" w:sz="0" w:space="0" w:color="auto"/>
                                            <w:right w:val="none" w:sz="0" w:space="0" w:color="auto"/>
                                          </w:divBdr>
                                          <w:divsChild>
                                            <w:div w:id="1929536747">
                                              <w:marLeft w:val="0"/>
                                              <w:marRight w:val="0"/>
                                              <w:marTop w:val="0"/>
                                              <w:marBottom w:val="0"/>
                                              <w:divBdr>
                                                <w:top w:val="none" w:sz="0" w:space="0" w:color="auto"/>
                                                <w:left w:val="none" w:sz="0" w:space="0" w:color="auto"/>
                                                <w:bottom w:val="none" w:sz="0" w:space="0" w:color="auto"/>
                                                <w:right w:val="none" w:sz="0" w:space="0" w:color="auto"/>
                                              </w:divBdr>
                                              <w:divsChild>
                                                <w:div w:id="1946184247">
                                                  <w:marLeft w:val="0"/>
                                                  <w:marRight w:val="0"/>
                                                  <w:marTop w:val="0"/>
                                                  <w:marBottom w:val="0"/>
                                                  <w:divBdr>
                                                    <w:top w:val="none" w:sz="0" w:space="0" w:color="auto"/>
                                                    <w:left w:val="none" w:sz="0" w:space="0" w:color="auto"/>
                                                    <w:bottom w:val="none" w:sz="0" w:space="0" w:color="auto"/>
                                                    <w:right w:val="none" w:sz="0" w:space="0" w:color="auto"/>
                                                  </w:divBdr>
                                                  <w:divsChild>
                                                    <w:div w:id="2143227971">
                                                      <w:marLeft w:val="0"/>
                                                      <w:marRight w:val="0"/>
                                                      <w:marTop w:val="0"/>
                                                      <w:marBottom w:val="0"/>
                                                      <w:divBdr>
                                                        <w:top w:val="none" w:sz="0" w:space="0" w:color="auto"/>
                                                        <w:left w:val="none" w:sz="0" w:space="0" w:color="auto"/>
                                                        <w:bottom w:val="none" w:sz="0" w:space="0" w:color="auto"/>
                                                        <w:right w:val="none" w:sz="0" w:space="0" w:color="auto"/>
                                                      </w:divBdr>
                                                      <w:divsChild>
                                                        <w:div w:id="370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1544379">
      <w:bodyDiv w:val="1"/>
      <w:marLeft w:val="0"/>
      <w:marRight w:val="0"/>
      <w:marTop w:val="0"/>
      <w:marBottom w:val="0"/>
      <w:divBdr>
        <w:top w:val="none" w:sz="0" w:space="0" w:color="auto"/>
        <w:left w:val="none" w:sz="0" w:space="0" w:color="auto"/>
        <w:bottom w:val="none" w:sz="0" w:space="0" w:color="auto"/>
        <w:right w:val="none" w:sz="0" w:space="0" w:color="auto"/>
      </w:divBdr>
      <w:divsChild>
        <w:div w:id="1348871235">
          <w:marLeft w:val="0"/>
          <w:marRight w:val="0"/>
          <w:marTop w:val="0"/>
          <w:marBottom w:val="0"/>
          <w:divBdr>
            <w:top w:val="none" w:sz="0" w:space="0" w:color="auto"/>
            <w:left w:val="none" w:sz="0" w:space="0" w:color="auto"/>
            <w:bottom w:val="none" w:sz="0" w:space="0" w:color="auto"/>
            <w:right w:val="none" w:sz="0" w:space="0" w:color="auto"/>
          </w:divBdr>
          <w:divsChild>
            <w:div w:id="1957133479">
              <w:marLeft w:val="0"/>
              <w:marRight w:val="0"/>
              <w:marTop w:val="0"/>
              <w:marBottom w:val="0"/>
              <w:divBdr>
                <w:top w:val="none" w:sz="0" w:space="0" w:color="auto"/>
                <w:left w:val="none" w:sz="0" w:space="0" w:color="auto"/>
                <w:bottom w:val="none" w:sz="0" w:space="0" w:color="auto"/>
                <w:right w:val="none" w:sz="0" w:space="0" w:color="auto"/>
              </w:divBdr>
              <w:divsChild>
                <w:div w:id="1484078487">
                  <w:marLeft w:val="0"/>
                  <w:marRight w:val="0"/>
                  <w:marTop w:val="0"/>
                  <w:marBottom w:val="0"/>
                  <w:divBdr>
                    <w:top w:val="none" w:sz="0" w:space="0" w:color="auto"/>
                    <w:left w:val="none" w:sz="0" w:space="0" w:color="auto"/>
                    <w:bottom w:val="none" w:sz="0" w:space="0" w:color="auto"/>
                    <w:right w:val="none" w:sz="0" w:space="0" w:color="auto"/>
                  </w:divBdr>
                  <w:divsChild>
                    <w:div w:id="912081960">
                      <w:marLeft w:val="0"/>
                      <w:marRight w:val="0"/>
                      <w:marTop w:val="0"/>
                      <w:marBottom w:val="0"/>
                      <w:divBdr>
                        <w:top w:val="none" w:sz="0" w:space="0" w:color="auto"/>
                        <w:left w:val="none" w:sz="0" w:space="0" w:color="auto"/>
                        <w:bottom w:val="none" w:sz="0" w:space="0" w:color="auto"/>
                        <w:right w:val="none" w:sz="0" w:space="0" w:color="auto"/>
                      </w:divBdr>
                      <w:divsChild>
                        <w:div w:id="118381292">
                          <w:marLeft w:val="0"/>
                          <w:marRight w:val="0"/>
                          <w:marTop w:val="0"/>
                          <w:marBottom w:val="0"/>
                          <w:divBdr>
                            <w:top w:val="none" w:sz="0" w:space="0" w:color="auto"/>
                            <w:left w:val="none" w:sz="0" w:space="0" w:color="auto"/>
                            <w:bottom w:val="none" w:sz="0" w:space="0" w:color="auto"/>
                            <w:right w:val="none" w:sz="0" w:space="0" w:color="auto"/>
                          </w:divBdr>
                          <w:divsChild>
                            <w:div w:id="1526671329">
                              <w:marLeft w:val="0"/>
                              <w:marRight w:val="0"/>
                              <w:marTop w:val="0"/>
                              <w:marBottom w:val="0"/>
                              <w:divBdr>
                                <w:top w:val="none" w:sz="0" w:space="0" w:color="auto"/>
                                <w:left w:val="none" w:sz="0" w:space="0" w:color="auto"/>
                                <w:bottom w:val="none" w:sz="0" w:space="0" w:color="auto"/>
                                <w:right w:val="none" w:sz="0" w:space="0" w:color="auto"/>
                              </w:divBdr>
                              <w:divsChild>
                                <w:div w:id="291637741">
                                  <w:marLeft w:val="0"/>
                                  <w:marRight w:val="0"/>
                                  <w:marTop w:val="0"/>
                                  <w:marBottom w:val="0"/>
                                  <w:divBdr>
                                    <w:top w:val="none" w:sz="0" w:space="0" w:color="auto"/>
                                    <w:left w:val="none" w:sz="0" w:space="0" w:color="auto"/>
                                    <w:bottom w:val="none" w:sz="0" w:space="0" w:color="auto"/>
                                    <w:right w:val="none" w:sz="0" w:space="0" w:color="auto"/>
                                  </w:divBdr>
                                  <w:divsChild>
                                    <w:div w:id="1553224517">
                                      <w:marLeft w:val="0"/>
                                      <w:marRight w:val="0"/>
                                      <w:marTop w:val="0"/>
                                      <w:marBottom w:val="0"/>
                                      <w:divBdr>
                                        <w:top w:val="none" w:sz="0" w:space="0" w:color="auto"/>
                                        <w:left w:val="none" w:sz="0" w:space="0" w:color="auto"/>
                                        <w:bottom w:val="none" w:sz="0" w:space="0" w:color="auto"/>
                                        <w:right w:val="none" w:sz="0" w:space="0" w:color="auto"/>
                                      </w:divBdr>
                                      <w:divsChild>
                                        <w:div w:id="1717778672">
                                          <w:marLeft w:val="0"/>
                                          <w:marRight w:val="0"/>
                                          <w:marTop w:val="0"/>
                                          <w:marBottom w:val="0"/>
                                          <w:divBdr>
                                            <w:top w:val="none" w:sz="0" w:space="0" w:color="auto"/>
                                            <w:left w:val="none" w:sz="0" w:space="0" w:color="auto"/>
                                            <w:bottom w:val="none" w:sz="0" w:space="0" w:color="auto"/>
                                            <w:right w:val="none" w:sz="0" w:space="0" w:color="auto"/>
                                          </w:divBdr>
                                          <w:divsChild>
                                            <w:div w:id="1751148627">
                                              <w:marLeft w:val="0"/>
                                              <w:marRight w:val="0"/>
                                              <w:marTop w:val="0"/>
                                              <w:marBottom w:val="0"/>
                                              <w:divBdr>
                                                <w:top w:val="none" w:sz="0" w:space="0" w:color="auto"/>
                                                <w:left w:val="none" w:sz="0" w:space="0" w:color="auto"/>
                                                <w:bottom w:val="none" w:sz="0" w:space="0" w:color="auto"/>
                                                <w:right w:val="none" w:sz="0" w:space="0" w:color="auto"/>
                                              </w:divBdr>
                                              <w:divsChild>
                                                <w:div w:id="853299205">
                                                  <w:marLeft w:val="0"/>
                                                  <w:marRight w:val="0"/>
                                                  <w:marTop w:val="0"/>
                                                  <w:marBottom w:val="0"/>
                                                  <w:divBdr>
                                                    <w:top w:val="none" w:sz="0" w:space="0" w:color="auto"/>
                                                    <w:left w:val="none" w:sz="0" w:space="0" w:color="auto"/>
                                                    <w:bottom w:val="none" w:sz="0" w:space="0" w:color="auto"/>
                                                    <w:right w:val="none" w:sz="0" w:space="0" w:color="auto"/>
                                                  </w:divBdr>
                                                  <w:divsChild>
                                                    <w:div w:id="18165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085161">
      <w:bodyDiv w:val="1"/>
      <w:marLeft w:val="0"/>
      <w:marRight w:val="0"/>
      <w:marTop w:val="0"/>
      <w:marBottom w:val="0"/>
      <w:divBdr>
        <w:top w:val="none" w:sz="0" w:space="0" w:color="auto"/>
        <w:left w:val="none" w:sz="0" w:space="0" w:color="auto"/>
        <w:bottom w:val="none" w:sz="0" w:space="0" w:color="auto"/>
        <w:right w:val="none" w:sz="0" w:space="0" w:color="auto"/>
      </w:divBdr>
      <w:divsChild>
        <w:div w:id="2137789326">
          <w:marLeft w:val="0"/>
          <w:marRight w:val="0"/>
          <w:marTop w:val="300"/>
          <w:marBottom w:val="0"/>
          <w:divBdr>
            <w:top w:val="none" w:sz="0" w:space="0" w:color="auto"/>
            <w:left w:val="none" w:sz="0" w:space="0" w:color="auto"/>
            <w:bottom w:val="none" w:sz="0" w:space="0" w:color="auto"/>
            <w:right w:val="none" w:sz="0" w:space="0" w:color="auto"/>
          </w:divBdr>
          <w:divsChild>
            <w:div w:id="1673951884">
              <w:marLeft w:val="0"/>
              <w:marRight w:val="0"/>
              <w:marTop w:val="0"/>
              <w:marBottom w:val="0"/>
              <w:divBdr>
                <w:top w:val="none" w:sz="0" w:space="0" w:color="auto"/>
                <w:left w:val="none" w:sz="0" w:space="0" w:color="auto"/>
                <w:bottom w:val="none" w:sz="0" w:space="0" w:color="auto"/>
                <w:right w:val="none" w:sz="0" w:space="0" w:color="auto"/>
              </w:divBdr>
              <w:divsChild>
                <w:div w:id="927692901">
                  <w:marLeft w:val="0"/>
                  <w:marRight w:val="0"/>
                  <w:marTop w:val="0"/>
                  <w:marBottom w:val="0"/>
                  <w:divBdr>
                    <w:top w:val="none" w:sz="0" w:space="0" w:color="auto"/>
                    <w:left w:val="none" w:sz="0" w:space="0" w:color="auto"/>
                    <w:bottom w:val="none" w:sz="0" w:space="0" w:color="auto"/>
                    <w:right w:val="none" w:sz="0" w:space="0" w:color="auto"/>
                  </w:divBdr>
                  <w:divsChild>
                    <w:div w:id="1519084125">
                      <w:marLeft w:val="0"/>
                      <w:marRight w:val="0"/>
                      <w:marTop w:val="0"/>
                      <w:marBottom w:val="105"/>
                      <w:divBdr>
                        <w:top w:val="none" w:sz="0" w:space="0" w:color="auto"/>
                        <w:left w:val="none" w:sz="0" w:space="0" w:color="auto"/>
                        <w:bottom w:val="none" w:sz="0" w:space="0" w:color="auto"/>
                        <w:right w:val="none" w:sz="0" w:space="0" w:color="auto"/>
                      </w:divBdr>
                      <w:divsChild>
                        <w:div w:id="5062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749605">
      <w:bodyDiv w:val="1"/>
      <w:marLeft w:val="0"/>
      <w:marRight w:val="0"/>
      <w:marTop w:val="0"/>
      <w:marBottom w:val="0"/>
      <w:divBdr>
        <w:top w:val="none" w:sz="0" w:space="0" w:color="auto"/>
        <w:left w:val="none" w:sz="0" w:space="0" w:color="auto"/>
        <w:bottom w:val="none" w:sz="0" w:space="0" w:color="auto"/>
        <w:right w:val="none" w:sz="0" w:space="0" w:color="auto"/>
      </w:divBdr>
      <w:divsChild>
        <w:div w:id="1158418516">
          <w:marLeft w:val="0"/>
          <w:marRight w:val="0"/>
          <w:marTop w:val="100"/>
          <w:marBottom w:val="100"/>
          <w:divBdr>
            <w:top w:val="none" w:sz="0" w:space="0" w:color="auto"/>
            <w:left w:val="none" w:sz="0" w:space="0" w:color="auto"/>
            <w:bottom w:val="none" w:sz="0" w:space="0" w:color="auto"/>
            <w:right w:val="none" w:sz="0" w:space="0" w:color="auto"/>
          </w:divBdr>
          <w:divsChild>
            <w:div w:id="386879268">
              <w:marLeft w:val="0"/>
              <w:marRight w:val="0"/>
              <w:marTop w:val="0"/>
              <w:marBottom w:val="0"/>
              <w:divBdr>
                <w:top w:val="none" w:sz="0" w:space="0" w:color="auto"/>
                <w:left w:val="none" w:sz="0" w:space="0" w:color="auto"/>
                <w:bottom w:val="none" w:sz="0" w:space="0" w:color="auto"/>
                <w:right w:val="none" w:sz="0" w:space="0" w:color="auto"/>
              </w:divBdr>
              <w:divsChild>
                <w:div w:id="748504139">
                  <w:marLeft w:val="0"/>
                  <w:marRight w:val="0"/>
                  <w:marTop w:val="0"/>
                  <w:marBottom w:val="0"/>
                  <w:divBdr>
                    <w:top w:val="none" w:sz="0" w:space="0" w:color="auto"/>
                    <w:left w:val="none" w:sz="0" w:space="0" w:color="auto"/>
                    <w:bottom w:val="none" w:sz="0" w:space="0" w:color="auto"/>
                    <w:right w:val="none" w:sz="0" w:space="0" w:color="auto"/>
                  </w:divBdr>
                  <w:divsChild>
                    <w:div w:id="305664573">
                      <w:marLeft w:val="0"/>
                      <w:marRight w:val="0"/>
                      <w:marTop w:val="0"/>
                      <w:marBottom w:val="0"/>
                      <w:divBdr>
                        <w:top w:val="none" w:sz="0" w:space="0" w:color="auto"/>
                        <w:left w:val="none" w:sz="0" w:space="0" w:color="auto"/>
                        <w:bottom w:val="none" w:sz="0" w:space="0" w:color="auto"/>
                        <w:right w:val="none" w:sz="0" w:space="0" w:color="auto"/>
                      </w:divBdr>
                      <w:divsChild>
                        <w:div w:id="192816531">
                          <w:marLeft w:val="0"/>
                          <w:marRight w:val="0"/>
                          <w:marTop w:val="0"/>
                          <w:marBottom w:val="0"/>
                          <w:divBdr>
                            <w:top w:val="none" w:sz="0" w:space="0" w:color="auto"/>
                            <w:left w:val="none" w:sz="0" w:space="0" w:color="auto"/>
                            <w:bottom w:val="none" w:sz="0" w:space="0" w:color="auto"/>
                            <w:right w:val="none" w:sz="0" w:space="0" w:color="auto"/>
                          </w:divBdr>
                          <w:divsChild>
                            <w:div w:id="703942462">
                              <w:marLeft w:val="0"/>
                              <w:marRight w:val="0"/>
                              <w:marTop w:val="0"/>
                              <w:marBottom w:val="0"/>
                              <w:divBdr>
                                <w:top w:val="none" w:sz="0" w:space="0" w:color="auto"/>
                                <w:left w:val="none" w:sz="0" w:space="0" w:color="auto"/>
                                <w:bottom w:val="none" w:sz="0" w:space="0" w:color="auto"/>
                                <w:right w:val="none" w:sz="0" w:space="0" w:color="auto"/>
                              </w:divBdr>
                              <w:divsChild>
                                <w:div w:id="726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574676">
      <w:bodyDiv w:val="1"/>
      <w:marLeft w:val="0"/>
      <w:marRight w:val="0"/>
      <w:marTop w:val="0"/>
      <w:marBottom w:val="0"/>
      <w:divBdr>
        <w:top w:val="none" w:sz="0" w:space="0" w:color="auto"/>
        <w:left w:val="none" w:sz="0" w:space="0" w:color="auto"/>
        <w:bottom w:val="none" w:sz="0" w:space="0" w:color="auto"/>
        <w:right w:val="none" w:sz="0" w:space="0" w:color="auto"/>
      </w:divBdr>
      <w:divsChild>
        <w:div w:id="640043850">
          <w:marLeft w:val="0"/>
          <w:marRight w:val="0"/>
          <w:marTop w:val="0"/>
          <w:marBottom w:val="0"/>
          <w:divBdr>
            <w:top w:val="none" w:sz="0" w:space="0" w:color="auto"/>
            <w:left w:val="none" w:sz="0" w:space="0" w:color="auto"/>
            <w:bottom w:val="none" w:sz="0" w:space="0" w:color="auto"/>
            <w:right w:val="none" w:sz="0" w:space="0" w:color="auto"/>
          </w:divBdr>
          <w:divsChild>
            <w:div w:id="1472793318">
              <w:marLeft w:val="0"/>
              <w:marRight w:val="0"/>
              <w:marTop w:val="0"/>
              <w:marBottom w:val="0"/>
              <w:divBdr>
                <w:top w:val="none" w:sz="0" w:space="0" w:color="auto"/>
                <w:left w:val="none" w:sz="0" w:space="0" w:color="auto"/>
                <w:bottom w:val="none" w:sz="0" w:space="0" w:color="auto"/>
                <w:right w:val="none" w:sz="0" w:space="0" w:color="auto"/>
              </w:divBdr>
              <w:divsChild>
                <w:div w:id="824246985">
                  <w:marLeft w:val="0"/>
                  <w:marRight w:val="0"/>
                  <w:marTop w:val="0"/>
                  <w:marBottom w:val="0"/>
                  <w:divBdr>
                    <w:top w:val="none" w:sz="0" w:space="0" w:color="auto"/>
                    <w:left w:val="none" w:sz="0" w:space="0" w:color="auto"/>
                    <w:bottom w:val="none" w:sz="0" w:space="0" w:color="auto"/>
                    <w:right w:val="none" w:sz="0" w:space="0" w:color="auto"/>
                  </w:divBdr>
                  <w:divsChild>
                    <w:div w:id="860168122">
                      <w:marLeft w:val="0"/>
                      <w:marRight w:val="0"/>
                      <w:marTop w:val="0"/>
                      <w:marBottom w:val="0"/>
                      <w:divBdr>
                        <w:top w:val="none" w:sz="0" w:space="0" w:color="auto"/>
                        <w:left w:val="none" w:sz="0" w:space="0" w:color="auto"/>
                        <w:bottom w:val="none" w:sz="0" w:space="0" w:color="auto"/>
                        <w:right w:val="none" w:sz="0" w:space="0" w:color="auto"/>
                      </w:divBdr>
                      <w:divsChild>
                        <w:div w:id="1813014797">
                          <w:marLeft w:val="0"/>
                          <w:marRight w:val="0"/>
                          <w:marTop w:val="0"/>
                          <w:marBottom w:val="0"/>
                          <w:divBdr>
                            <w:top w:val="none" w:sz="0" w:space="0" w:color="auto"/>
                            <w:left w:val="none" w:sz="0" w:space="0" w:color="auto"/>
                            <w:bottom w:val="none" w:sz="0" w:space="0" w:color="auto"/>
                            <w:right w:val="none" w:sz="0" w:space="0" w:color="auto"/>
                          </w:divBdr>
                          <w:divsChild>
                            <w:div w:id="1229460888">
                              <w:marLeft w:val="0"/>
                              <w:marRight w:val="0"/>
                              <w:marTop w:val="0"/>
                              <w:marBottom w:val="0"/>
                              <w:divBdr>
                                <w:top w:val="none" w:sz="0" w:space="0" w:color="auto"/>
                                <w:left w:val="none" w:sz="0" w:space="0" w:color="auto"/>
                                <w:bottom w:val="none" w:sz="0" w:space="0" w:color="auto"/>
                                <w:right w:val="none" w:sz="0" w:space="0" w:color="auto"/>
                              </w:divBdr>
                              <w:divsChild>
                                <w:div w:id="553858941">
                                  <w:marLeft w:val="0"/>
                                  <w:marRight w:val="0"/>
                                  <w:marTop w:val="0"/>
                                  <w:marBottom w:val="0"/>
                                  <w:divBdr>
                                    <w:top w:val="none" w:sz="0" w:space="0" w:color="auto"/>
                                    <w:left w:val="none" w:sz="0" w:space="0" w:color="auto"/>
                                    <w:bottom w:val="none" w:sz="0" w:space="0" w:color="auto"/>
                                    <w:right w:val="none" w:sz="0" w:space="0" w:color="auto"/>
                                  </w:divBdr>
                                  <w:divsChild>
                                    <w:div w:id="299578456">
                                      <w:marLeft w:val="0"/>
                                      <w:marRight w:val="0"/>
                                      <w:marTop w:val="0"/>
                                      <w:marBottom w:val="0"/>
                                      <w:divBdr>
                                        <w:top w:val="none" w:sz="0" w:space="0" w:color="auto"/>
                                        <w:left w:val="none" w:sz="0" w:space="0" w:color="auto"/>
                                        <w:bottom w:val="none" w:sz="0" w:space="0" w:color="auto"/>
                                        <w:right w:val="none" w:sz="0" w:space="0" w:color="auto"/>
                                      </w:divBdr>
                                      <w:divsChild>
                                        <w:div w:id="1612862690">
                                          <w:marLeft w:val="0"/>
                                          <w:marRight w:val="0"/>
                                          <w:marTop w:val="0"/>
                                          <w:marBottom w:val="0"/>
                                          <w:divBdr>
                                            <w:top w:val="none" w:sz="0" w:space="0" w:color="auto"/>
                                            <w:left w:val="none" w:sz="0" w:space="0" w:color="auto"/>
                                            <w:bottom w:val="none" w:sz="0" w:space="0" w:color="auto"/>
                                            <w:right w:val="none" w:sz="0" w:space="0" w:color="auto"/>
                                          </w:divBdr>
                                          <w:divsChild>
                                            <w:div w:id="1624073159">
                                              <w:marLeft w:val="0"/>
                                              <w:marRight w:val="0"/>
                                              <w:marTop w:val="0"/>
                                              <w:marBottom w:val="0"/>
                                              <w:divBdr>
                                                <w:top w:val="none" w:sz="0" w:space="0" w:color="auto"/>
                                                <w:left w:val="none" w:sz="0" w:space="0" w:color="auto"/>
                                                <w:bottom w:val="none" w:sz="0" w:space="0" w:color="auto"/>
                                                <w:right w:val="none" w:sz="0" w:space="0" w:color="auto"/>
                                              </w:divBdr>
                                              <w:divsChild>
                                                <w:div w:id="1746997538">
                                                  <w:marLeft w:val="0"/>
                                                  <w:marRight w:val="0"/>
                                                  <w:marTop w:val="0"/>
                                                  <w:marBottom w:val="0"/>
                                                  <w:divBdr>
                                                    <w:top w:val="none" w:sz="0" w:space="0" w:color="auto"/>
                                                    <w:left w:val="none" w:sz="0" w:space="0" w:color="auto"/>
                                                    <w:bottom w:val="none" w:sz="0" w:space="0" w:color="auto"/>
                                                    <w:right w:val="none" w:sz="0" w:space="0" w:color="auto"/>
                                                  </w:divBdr>
                                                  <w:divsChild>
                                                    <w:div w:id="20442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SUMC</cp:lastModifiedBy>
  <cp:revision>28</cp:revision>
  <cp:lastPrinted>2021-01-17T17:01:00Z</cp:lastPrinted>
  <dcterms:created xsi:type="dcterms:W3CDTF">2013-01-14T22:37:00Z</dcterms:created>
  <dcterms:modified xsi:type="dcterms:W3CDTF">2021-01-17T17:01:00Z</dcterms:modified>
</cp:coreProperties>
</file>