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25" w:rsidRDefault="00B37102">
      <w:pPr>
        <w:pStyle w:val="Heading1"/>
        <w:jc w:val="center"/>
        <w:rPr>
          <w:rFonts w:ascii="Book Antiqua" w:hAnsi="Book Antiqua"/>
          <w:sz w:val="48"/>
          <w:szCs w:val="48"/>
        </w:rPr>
      </w:pPr>
      <w:r>
        <w:rPr>
          <w:rFonts w:ascii="Book Antiqua" w:hAnsi="Book Antiqua"/>
          <w:sz w:val="48"/>
          <w:szCs w:val="48"/>
        </w:rPr>
        <w:t xml:space="preserve">SERMON SERIES: </w:t>
      </w:r>
      <w:r w:rsidR="00922715">
        <w:rPr>
          <w:rFonts w:ascii="Book Antiqua" w:hAnsi="Book Antiqua"/>
          <w:sz w:val="48"/>
          <w:szCs w:val="48"/>
        </w:rPr>
        <w:t>SEE THE LIGHT</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C67F99">
        <w:rPr>
          <w:rFonts w:ascii="Book Antiqua" w:hAnsi="Book Antiqua"/>
          <w:b/>
          <w:sz w:val="48"/>
          <w:szCs w:val="48"/>
        </w:rPr>
        <w:t>Eyes Wide Open”</w:t>
      </w:r>
    </w:p>
    <w:p w:rsidR="003D0C25" w:rsidRPr="00B37102" w:rsidRDefault="00922715">
      <w:pPr>
        <w:pStyle w:val="Heading2"/>
        <w:jc w:val="center"/>
        <w:rPr>
          <w:rFonts w:ascii="Book Antiqua" w:hAnsi="Book Antiqua"/>
          <w:i/>
          <w:sz w:val="36"/>
          <w:szCs w:val="36"/>
        </w:rPr>
      </w:pPr>
      <w:r>
        <w:rPr>
          <w:rFonts w:ascii="Book Antiqua" w:hAnsi="Book Antiqua"/>
          <w:i/>
          <w:sz w:val="36"/>
          <w:szCs w:val="36"/>
        </w:rPr>
        <w:t>J</w:t>
      </w:r>
      <w:r w:rsidR="00E7190E">
        <w:rPr>
          <w:rFonts w:ascii="Book Antiqua" w:hAnsi="Book Antiqua"/>
          <w:i/>
          <w:sz w:val="36"/>
          <w:szCs w:val="36"/>
        </w:rPr>
        <w:t>ohn 9:</w:t>
      </w:r>
      <w:r w:rsidR="00C67F99">
        <w:rPr>
          <w:rFonts w:ascii="Book Antiqua" w:hAnsi="Book Antiqua"/>
          <w:i/>
          <w:sz w:val="36"/>
          <w:szCs w:val="36"/>
        </w:rPr>
        <w:t>35-41</w:t>
      </w:r>
    </w:p>
    <w:p w:rsidR="003D0C25" w:rsidRDefault="003D0C25">
      <w:pPr>
        <w:rPr>
          <w:rFonts w:ascii="Book Antiqua" w:hAnsi="Book Antiqua"/>
          <w:sz w:val="28"/>
          <w:szCs w:val="28"/>
        </w:rPr>
      </w:pPr>
    </w:p>
    <w:p w:rsidR="00B37102" w:rsidRPr="00B37102" w:rsidRDefault="00B37102">
      <w:pPr>
        <w:rPr>
          <w:rFonts w:ascii="Book Antiqua" w:hAnsi="Book Antiqua"/>
          <w:sz w:val="28"/>
          <w:szCs w:val="28"/>
        </w:rPr>
      </w:pPr>
    </w:p>
    <w:p w:rsidR="00FC0A45" w:rsidRDefault="00421D44" w:rsidP="00922715">
      <w:pPr>
        <w:rPr>
          <w:rFonts w:ascii="Book Antiqua" w:hAnsi="Book Antiqua"/>
          <w:sz w:val="28"/>
          <w:szCs w:val="28"/>
        </w:rPr>
      </w:pPr>
      <w:r>
        <w:rPr>
          <w:rFonts w:ascii="Book Antiqua" w:hAnsi="Book Antiqua"/>
          <w:sz w:val="28"/>
          <w:szCs w:val="28"/>
        </w:rPr>
        <w:tab/>
      </w:r>
      <w:r w:rsidR="007D134E">
        <w:rPr>
          <w:rFonts w:ascii="Book Antiqua" w:hAnsi="Book Antiqua"/>
          <w:sz w:val="28"/>
          <w:szCs w:val="28"/>
        </w:rPr>
        <w:t xml:space="preserve">Today brings us to the conclusion of our sermon series </w:t>
      </w:r>
      <w:r w:rsidR="00922715">
        <w:rPr>
          <w:rFonts w:ascii="Book Antiqua" w:hAnsi="Book Antiqua"/>
          <w:sz w:val="28"/>
          <w:szCs w:val="28"/>
        </w:rPr>
        <w:t>entitled</w:t>
      </w:r>
      <w:r w:rsidR="00FC0A45">
        <w:rPr>
          <w:rFonts w:ascii="Book Antiqua" w:hAnsi="Book Antiqua"/>
          <w:sz w:val="28"/>
          <w:szCs w:val="28"/>
        </w:rPr>
        <w:t xml:space="preserve"> “See </w:t>
      </w:r>
      <w:proofErr w:type="gramStart"/>
      <w:r w:rsidR="00FC0A45">
        <w:rPr>
          <w:rFonts w:ascii="Book Antiqua" w:hAnsi="Book Antiqua"/>
          <w:sz w:val="28"/>
          <w:szCs w:val="28"/>
        </w:rPr>
        <w:t>The</w:t>
      </w:r>
      <w:proofErr w:type="gramEnd"/>
      <w:r w:rsidR="00FC0A45">
        <w:rPr>
          <w:rFonts w:ascii="Book Antiqua" w:hAnsi="Book Antiqua"/>
          <w:sz w:val="28"/>
          <w:szCs w:val="28"/>
        </w:rPr>
        <w:t xml:space="preserve"> Light.”  Over the past three weeks we’ve been </w:t>
      </w:r>
      <w:r w:rsidR="00FD072E">
        <w:rPr>
          <w:rFonts w:ascii="Book Antiqua" w:hAnsi="Book Antiqua"/>
          <w:sz w:val="28"/>
          <w:szCs w:val="28"/>
        </w:rPr>
        <w:t>studying</w:t>
      </w:r>
      <w:r w:rsidR="00FC0A45">
        <w:rPr>
          <w:rFonts w:ascii="Book Antiqua" w:hAnsi="Book Antiqua"/>
          <w:sz w:val="28"/>
          <w:szCs w:val="28"/>
        </w:rPr>
        <w:t xml:space="preserve"> the ninth chapter of John’s gospel, </w:t>
      </w:r>
      <w:r w:rsidR="00FD072E">
        <w:rPr>
          <w:rFonts w:ascii="Book Antiqua" w:hAnsi="Book Antiqua"/>
          <w:sz w:val="28"/>
          <w:szCs w:val="28"/>
        </w:rPr>
        <w:t xml:space="preserve">and the </w:t>
      </w:r>
      <w:r w:rsidR="00FC0A45">
        <w:rPr>
          <w:rFonts w:ascii="Book Antiqua" w:hAnsi="Book Antiqua"/>
          <w:sz w:val="28"/>
          <w:szCs w:val="28"/>
        </w:rPr>
        <w:t xml:space="preserve">interesting series of events between Jesus, a blind man, and the Pharisees.  Let’s go ahead and </w:t>
      </w:r>
      <w:r w:rsidR="00E62A71">
        <w:rPr>
          <w:rFonts w:ascii="Book Antiqua" w:hAnsi="Book Antiqua"/>
          <w:sz w:val="28"/>
          <w:szCs w:val="28"/>
        </w:rPr>
        <w:t>turn to today’s</w:t>
      </w:r>
      <w:r w:rsidR="00FC0A45">
        <w:rPr>
          <w:rFonts w:ascii="Book Antiqua" w:hAnsi="Book Antiqua"/>
          <w:sz w:val="28"/>
          <w:szCs w:val="28"/>
        </w:rPr>
        <w:t xml:space="preserve"> Scripture reading, John 9:35-41.</w:t>
      </w:r>
    </w:p>
    <w:p w:rsidR="00922715" w:rsidRDefault="00FC0A45" w:rsidP="00922715">
      <w:pPr>
        <w:rPr>
          <w:rFonts w:ascii="Book Antiqua" w:hAnsi="Book Antiqua"/>
          <w:sz w:val="28"/>
          <w:szCs w:val="28"/>
        </w:rPr>
      </w:pPr>
      <w:r>
        <w:rPr>
          <w:rFonts w:ascii="Book Antiqua" w:hAnsi="Book Antiqua"/>
          <w:sz w:val="28"/>
          <w:szCs w:val="28"/>
        </w:rPr>
        <w:tab/>
        <w:t xml:space="preserve">The story began with Jesus’ disciples noticing a man who’d been born blind.  They were curious if the man was being punished for </w:t>
      </w:r>
      <w:r w:rsidR="00E62A71">
        <w:rPr>
          <w:rFonts w:ascii="Book Antiqua" w:hAnsi="Book Antiqua"/>
          <w:sz w:val="28"/>
          <w:szCs w:val="28"/>
        </w:rPr>
        <w:t>his own sins</w:t>
      </w:r>
      <w:r>
        <w:rPr>
          <w:rFonts w:ascii="Book Antiqua" w:hAnsi="Book Antiqua"/>
          <w:sz w:val="28"/>
          <w:szCs w:val="28"/>
        </w:rPr>
        <w:t xml:space="preserve">, or if he was being punished for the sins of his </w:t>
      </w:r>
      <w:r w:rsidR="00FD072E">
        <w:rPr>
          <w:rFonts w:ascii="Book Antiqua" w:hAnsi="Book Antiqua"/>
          <w:sz w:val="28"/>
          <w:szCs w:val="28"/>
        </w:rPr>
        <w:t>family</w:t>
      </w:r>
      <w:r>
        <w:rPr>
          <w:rFonts w:ascii="Book Antiqua" w:hAnsi="Book Antiqua"/>
          <w:sz w:val="28"/>
          <w:szCs w:val="28"/>
        </w:rPr>
        <w:t>.  Jesus said it was neither of those, but so that God’s power might be revealed.</w:t>
      </w:r>
    </w:p>
    <w:p w:rsidR="00922715" w:rsidRDefault="00FD072E" w:rsidP="00922715">
      <w:pPr>
        <w:rPr>
          <w:rFonts w:ascii="Book Antiqua" w:hAnsi="Book Antiqua"/>
          <w:sz w:val="28"/>
          <w:szCs w:val="28"/>
        </w:rPr>
      </w:pPr>
      <w:r>
        <w:rPr>
          <w:rFonts w:ascii="Book Antiqua" w:hAnsi="Book Antiqua"/>
          <w:sz w:val="28"/>
          <w:szCs w:val="28"/>
        </w:rPr>
        <w:tab/>
        <w:t xml:space="preserve">Jesus made some mud, </w:t>
      </w:r>
      <w:r w:rsidR="00FC0A45">
        <w:rPr>
          <w:rFonts w:ascii="Book Antiqua" w:hAnsi="Book Antiqua"/>
          <w:sz w:val="28"/>
          <w:szCs w:val="28"/>
        </w:rPr>
        <w:t xml:space="preserve">spread it over the man’s eyes, and told him to go wash it off.  The man did as Jesus instructed and he came back </w:t>
      </w:r>
      <w:r w:rsidR="00E62A71">
        <w:rPr>
          <w:rFonts w:ascii="Book Antiqua" w:hAnsi="Book Antiqua"/>
          <w:sz w:val="28"/>
          <w:szCs w:val="28"/>
        </w:rPr>
        <w:t>seeing</w:t>
      </w:r>
      <w:r w:rsidR="00FC0A45">
        <w:rPr>
          <w:rFonts w:ascii="Book Antiqua" w:hAnsi="Book Antiqua"/>
          <w:sz w:val="28"/>
          <w:szCs w:val="28"/>
        </w:rPr>
        <w:t>!  But his friends and neighbors were confused about his identity.  And then the Pharisees stepped in.  They were angry that Jesus had healed on the Sabbath and that the formerly blind man couldn’t tell them anything about Jesus.  The</w:t>
      </w:r>
      <w:r w:rsidR="000553EB">
        <w:rPr>
          <w:rFonts w:ascii="Book Antiqua" w:hAnsi="Book Antiqua"/>
          <w:sz w:val="28"/>
          <w:szCs w:val="28"/>
        </w:rPr>
        <w:t xml:space="preserve">y questioned the man’s parents </w:t>
      </w:r>
      <w:r w:rsidR="00FC0A45">
        <w:rPr>
          <w:rFonts w:ascii="Book Antiqua" w:hAnsi="Book Antiqua"/>
          <w:sz w:val="28"/>
          <w:szCs w:val="28"/>
        </w:rPr>
        <w:t xml:space="preserve">but they were </w:t>
      </w:r>
      <w:r w:rsidR="002343D9">
        <w:rPr>
          <w:rFonts w:ascii="Book Antiqua" w:hAnsi="Book Antiqua"/>
          <w:sz w:val="28"/>
          <w:szCs w:val="28"/>
        </w:rPr>
        <w:t>afraid of the religious leaders</w:t>
      </w:r>
      <w:r w:rsidR="00FC0A45">
        <w:rPr>
          <w:rFonts w:ascii="Book Antiqua" w:hAnsi="Book Antiqua"/>
          <w:sz w:val="28"/>
          <w:szCs w:val="28"/>
        </w:rPr>
        <w:t>.</w:t>
      </w:r>
    </w:p>
    <w:p w:rsidR="003B6530" w:rsidRDefault="003B6530" w:rsidP="00922715">
      <w:pPr>
        <w:rPr>
          <w:rFonts w:ascii="Book Antiqua" w:hAnsi="Book Antiqua"/>
          <w:sz w:val="28"/>
          <w:szCs w:val="28"/>
        </w:rPr>
      </w:pPr>
      <w:r>
        <w:rPr>
          <w:rFonts w:ascii="Book Antiqua" w:hAnsi="Book Antiqua"/>
          <w:sz w:val="28"/>
          <w:szCs w:val="28"/>
        </w:rPr>
        <w:tab/>
        <w:t xml:space="preserve">So once again the Pharisees grilled the man.  </w:t>
      </w:r>
      <w:r w:rsidR="000553EB">
        <w:rPr>
          <w:rFonts w:ascii="Book Antiqua" w:hAnsi="Book Antiqua"/>
          <w:sz w:val="28"/>
          <w:szCs w:val="28"/>
        </w:rPr>
        <w:t xml:space="preserve">However, </w:t>
      </w:r>
      <w:r>
        <w:rPr>
          <w:rFonts w:ascii="Book Antiqua" w:hAnsi="Book Antiqua"/>
          <w:sz w:val="28"/>
          <w:szCs w:val="28"/>
        </w:rPr>
        <w:t>he wasn’t intimidat</w:t>
      </w:r>
      <w:r w:rsidR="00FD072E">
        <w:rPr>
          <w:rFonts w:ascii="Book Antiqua" w:hAnsi="Book Antiqua"/>
          <w:sz w:val="28"/>
          <w:szCs w:val="28"/>
        </w:rPr>
        <w:t xml:space="preserve">ed by their tactics or threats.  After a testy exchange, they </w:t>
      </w:r>
      <w:r>
        <w:rPr>
          <w:rFonts w:ascii="Book Antiqua" w:hAnsi="Book Antiqua"/>
          <w:sz w:val="28"/>
          <w:szCs w:val="28"/>
        </w:rPr>
        <w:t>kicked him out of the synagogue, effectively excommunicating him from the religion of Israel.</w:t>
      </w:r>
    </w:p>
    <w:p w:rsidR="00C67F99" w:rsidRPr="002914D1" w:rsidRDefault="002914D1" w:rsidP="002914D1">
      <w:pPr>
        <w:rPr>
          <w:rStyle w:val="woj"/>
          <w:rFonts w:ascii="Book Antiqua" w:hAnsi="Book Antiqua"/>
          <w:sz w:val="28"/>
          <w:szCs w:val="28"/>
        </w:rPr>
      </w:pPr>
      <w:r>
        <w:rPr>
          <w:rFonts w:ascii="Book Antiqua" w:hAnsi="Book Antiqua"/>
          <w:sz w:val="28"/>
          <w:szCs w:val="28"/>
        </w:rPr>
        <w:tab/>
        <w:t xml:space="preserve">Let’s pick up the story in John 9:35-41: </w:t>
      </w:r>
      <w:r w:rsidR="00C67F99" w:rsidRPr="00C67F99">
        <w:rPr>
          <w:rStyle w:val="text"/>
          <w:rFonts w:ascii="Book Antiqua" w:hAnsi="Book Antiqua"/>
          <w:i/>
          <w:sz w:val="28"/>
          <w:szCs w:val="28"/>
          <w:vertAlign w:val="superscript"/>
        </w:rPr>
        <w:t>35</w:t>
      </w:r>
      <w:r w:rsidR="00C67F99" w:rsidRPr="00C67F99">
        <w:rPr>
          <w:rStyle w:val="text"/>
          <w:rFonts w:ascii="Book Antiqua" w:hAnsi="Book Antiqua"/>
          <w:i/>
          <w:sz w:val="28"/>
          <w:szCs w:val="28"/>
        </w:rPr>
        <w:t xml:space="preserve">When Jesus heard what had happened, he found the man and asked, </w:t>
      </w:r>
      <w:r w:rsidR="00C67F99" w:rsidRPr="00C67F99">
        <w:rPr>
          <w:rStyle w:val="woj"/>
          <w:rFonts w:ascii="Book Antiqua" w:hAnsi="Book Antiqua"/>
          <w:i/>
          <w:sz w:val="28"/>
          <w:szCs w:val="28"/>
        </w:rPr>
        <w:t>“Do you believe in the Son of Man?”</w:t>
      </w:r>
    </w:p>
    <w:p w:rsidR="00C67F99" w:rsidRDefault="00C67F99" w:rsidP="00C67F99">
      <w:pPr>
        <w:pStyle w:val="first-line-none"/>
        <w:spacing w:before="0" w:beforeAutospacing="0" w:after="0" w:afterAutospacing="0"/>
        <w:ind w:firstLine="720"/>
        <w:rPr>
          <w:rStyle w:val="text"/>
          <w:rFonts w:ascii="Book Antiqua" w:hAnsi="Book Antiqua"/>
          <w:i/>
          <w:sz w:val="28"/>
          <w:szCs w:val="28"/>
        </w:rPr>
      </w:pPr>
      <w:r>
        <w:rPr>
          <w:rStyle w:val="text"/>
          <w:rFonts w:ascii="Book Antiqua" w:hAnsi="Book Antiqua"/>
          <w:i/>
          <w:sz w:val="28"/>
          <w:szCs w:val="28"/>
          <w:vertAlign w:val="superscript"/>
        </w:rPr>
        <w:t>36</w:t>
      </w:r>
      <w:r w:rsidRPr="00C67F99">
        <w:rPr>
          <w:rStyle w:val="text"/>
          <w:rFonts w:ascii="Book Antiqua" w:hAnsi="Book Antiqua"/>
          <w:i/>
          <w:sz w:val="28"/>
          <w:szCs w:val="28"/>
        </w:rPr>
        <w:t xml:space="preserve">The man answered, “Who is he, sir? </w:t>
      </w:r>
      <w:r>
        <w:rPr>
          <w:rStyle w:val="text"/>
          <w:rFonts w:ascii="Book Antiqua" w:hAnsi="Book Antiqua"/>
          <w:i/>
          <w:sz w:val="28"/>
          <w:szCs w:val="28"/>
        </w:rPr>
        <w:t xml:space="preserve"> </w:t>
      </w:r>
      <w:r w:rsidRPr="00C67F99">
        <w:rPr>
          <w:rStyle w:val="text"/>
          <w:rFonts w:ascii="Book Antiqua" w:hAnsi="Book Antiqua"/>
          <w:i/>
          <w:sz w:val="28"/>
          <w:szCs w:val="28"/>
        </w:rPr>
        <w:t>I want to believe in him.”</w:t>
      </w:r>
    </w:p>
    <w:p w:rsidR="00C67F99" w:rsidRDefault="00C67F99" w:rsidP="00C67F99">
      <w:pPr>
        <w:pStyle w:val="first-line-none"/>
        <w:spacing w:before="0" w:beforeAutospacing="0" w:after="0" w:afterAutospacing="0"/>
        <w:ind w:firstLine="720"/>
        <w:rPr>
          <w:rStyle w:val="woj"/>
          <w:rFonts w:ascii="Book Antiqua" w:hAnsi="Book Antiqua"/>
          <w:i/>
          <w:sz w:val="28"/>
          <w:szCs w:val="28"/>
        </w:rPr>
      </w:pPr>
      <w:r>
        <w:rPr>
          <w:rStyle w:val="text"/>
          <w:rFonts w:ascii="Book Antiqua" w:hAnsi="Book Antiqua"/>
          <w:i/>
          <w:sz w:val="28"/>
          <w:szCs w:val="28"/>
          <w:vertAlign w:val="superscript"/>
        </w:rPr>
        <w:t>37</w:t>
      </w:r>
      <w:r w:rsidRPr="00C67F99">
        <w:rPr>
          <w:rStyle w:val="woj"/>
          <w:rFonts w:ascii="Book Antiqua" w:hAnsi="Book Antiqua"/>
          <w:i/>
          <w:sz w:val="28"/>
          <w:szCs w:val="28"/>
        </w:rPr>
        <w:t>“You have seen him,”</w:t>
      </w:r>
      <w:r w:rsidRPr="00C67F99">
        <w:rPr>
          <w:rStyle w:val="text"/>
          <w:rFonts w:ascii="Book Antiqua" w:hAnsi="Book Antiqua"/>
          <w:i/>
          <w:sz w:val="28"/>
          <w:szCs w:val="28"/>
        </w:rPr>
        <w:t xml:space="preserve"> Jesus said, </w:t>
      </w:r>
      <w:r w:rsidRPr="00C67F99">
        <w:rPr>
          <w:rStyle w:val="woj"/>
          <w:rFonts w:ascii="Book Antiqua" w:hAnsi="Book Antiqua"/>
          <w:i/>
          <w:sz w:val="28"/>
          <w:szCs w:val="28"/>
        </w:rPr>
        <w:t>“and he is speaking to you!”</w:t>
      </w:r>
    </w:p>
    <w:p w:rsidR="00C67F99" w:rsidRDefault="00C67F99" w:rsidP="00C67F99">
      <w:pPr>
        <w:pStyle w:val="first-line-none"/>
        <w:spacing w:before="0" w:beforeAutospacing="0" w:after="0" w:afterAutospacing="0"/>
        <w:ind w:firstLine="720"/>
        <w:rPr>
          <w:rStyle w:val="text"/>
          <w:rFonts w:ascii="Book Antiqua" w:hAnsi="Book Antiqua"/>
          <w:i/>
          <w:sz w:val="28"/>
          <w:szCs w:val="28"/>
        </w:rPr>
      </w:pPr>
      <w:r>
        <w:rPr>
          <w:rStyle w:val="text"/>
          <w:rFonts w:ascii="Book Antiqua" w:hAnsi="Book Antiqua"/>
          <w:i/>
          <w:sz w:val="28"/>
          <w:szCs w:val="28"/>
          <w:vertAlign w:val="superscript"/>
        </w:rPr>
        <w:t>38</w:t>
      </w:r>
      <w:r w:rsidRPr="00C67F99">
        <w:rPr>
          <w:rStyle w:val="text"/>
          <w:rFonts w:ascii="Book Antiqua" w:hAnsi="Book Antiqua"/>
          <w:i/>
          <w:sz w:val="28"/>
          <w:szCs w:val="28"/>
        </w:rPr>
        <w:t xml:space="preserve">“Yes, Lord, I believe!” the man said. </w:t>
      </w:r>
      <w:r>
        <w:rPr>
          <w:rStyle w:val="text"/>
          <w:rFonts w:ascii="Book Antiqua" w:hAnsi="Book Antiqua"/>
          <w:i/>
          <w:sz w:val="28"/>
          <w:szCs w:val="28"/>
        </w:rPr>
        <w:t xml:space="preserve"> </w:t>
      </w:r>
      <w:r w:rsidRPr="00C67F99">
        <w:rPr>
          <w:rStyle w:val="text"/>
          <w:rFonts w:ascii="Book Antiqua" w:hAnsi="Book Antiqua"/>
          <w:i/>
          <w:sz w:val="28"/>
          <w:szCs w:val="28"/>
        </w:rPr>
        <w:t>And he worshiped Jesus.</w:t>
      </w:r>
    </w:p>
    <w:p w:rsidR="00C67F99" w:rsidRDefault="00C67F99" w:rsidP="00C67F99">
      <w:pPr>
        <w:pStyle w:val="first-line-none"/>
        <w:spacing w:before="0" w:beforeAutospacing="0" w:after="0" w:afterAutospacing="0"/>
        <w:ind w:firstLine="720"/>
        <w:rPr>
          <w:rStyle w:val="woj"/>
          <w:rFonts w:ascii="Book Antiqua" w:hAnsi="Book Antiqua"/>
          <w:i/>
          <w:sz w:val="28"/>
          <w:szCs w:val="28"/>
        </w:rPr>
      </w:pPr>
      <w:r>
        <w:rPr>
          <w:rStyle w:val="text"/>
          <w:rFonts w:ascii="Book Antiqua" w:hAnsi="Book Antiqua"/>
          <w:i/>
          <w:sz w:val="28"/>
          <w:szCs w:val="28"/>
          <w:vertAlign w:val="superscript"/>
        </w:rPr>
        <w:t>39</w:t>
      </w:r>
      <w:r>
        <w:rPr>
          <w:rStyle w:val="text"/>
          <w:rFonts w:ascii="Book Antiqua" w:hAnsi="Book Antiqua"/>
          <w:i/>
          <w:sz w:val="28"/>
          <w:szCs w:val="28"/>
        </w:rPr>
        <w:t xml:space="preserve">Then Jesus told him, </w:t>
      </w:r>
      <w:r w:rsidRPr="00C67F99">
        <w:rPr>
          <w:rStyle w:val="woj"/>
          <w:rFonts w:ascii="Book Antiqua" w:hAnsi="Book Antiqua"/>
          <w:i/>
          <w:sz w:val="28"/>
          <w:szCs w:val="28"/>
        </w:rPr>
        <w:t>“I entered this world to render judgment—to give sight to the blind and to show those who think they se</w:t>
      </w:r>
      <w:r>
        <w:rPr>
          <w:rStyle w:val="woj"/>
          <w:rFonts w:ascii="Book Antiqua" w:hAnsi="Book Antiqua"/>
          <w:i/>
          <w:sz w:val="28"/>
          <w:szCs w:val="28"/>
        </w:rPr>
        <w:t xml:space="preserve">e </w:t>
      </w:r>
      <w:r w:rsidRPr="00C67F99">
        <w:rPr>
          <w:rStyle w:val="woj"/>
          <w:rFonts w:ascii="Book Antiqua" w:hAnsi="Book Antiqua"/>
          <w:i/>
          <w:sz w:val="28"/>
          <w:szCs w:val="28"/>
        </w:rPr>
        <w:t>that they are blind.”</w:t>
      </w:r>
    </w:p>
    <w:p w:rsidR="00C67F99" w:rsidRDefault="00C67F99" w:rsidP="00C67F99">
      <w:pPr>
        <w:pStyle w:val="first-line-none"/>
        <w:spacing w:before="0" w:beforeAutospacing="0" w:after="0" w:afterAutospacing="0"/>
        <w:ind w:firstLine="720"/>
        <w:rPr>
          <w:rStyle w:val="text"/>
          <w:rFonts w:ascii="Book Antiqua" w:hAnsi="Book Antiqua"/>
          <w:i/>
          <w:sz w:val="28"/>
          <w:szCs w:val="28"/>
        </w:rPr>
      </w:pPr>
      <w:r>
        <w:rPr>
          <w:rStyle w:val="text"/>
          <w:rFonts w:ascii="Book Antiqua" w:hAnsi="Book Antiqua"/>
          <w:i/>
          <w:sz w:val="28"/>
          <w:szCs w:val="28"/>
          <w:vertAlign w:val="superscript"/>
        </w:rPr>
        <w:t>40</w:t>
      </w:r>
      <w:r w:rsidRPr="00C67F99">
        <w:rPr>
          <w:rStyle w:val="text"/>
          <w:rFonts w:ascii="Book Antiqua" w:hAnsi="Book Antiqua"/>
          <w:i/>
          <w:sz w:val="28"/>
          <w:szCs w:val="28"/>
        </w:rPr>
        <w:t>Some Pharisees who were standing nearby heard him and asked, “Are you saying we’re blind?”</w:t>
      </w:r>
    </w:p>
    <w:p w:rsidR="00C67F99" w:rsidRPr="00C67F99" w:rsidRDefault="00C67F99" w:rsidP="00C67F99">
      <w:pPr>
        <w:pStyle w:val="first-line-none"/>
        <w:spacing w:before="0" w:beforeAutospacing="0" w:after="0" w:afterAutospacing="0"/>
        <w:ind w:firstLine="720"/>
        <w:rPr>
          <w:rFonts w:ascii="Book Antiqua" w:hAnsi="Book Antiqua"/>
          <w:i/>
          <w:sz w:val="28"/>
          <w:szCs w:val="28"/>
        </w:rPr>
      </w:pPr>
      <w:r>
        <w:rPr>
          <w:rStyle w:val="text"/>
          <w:rFonts w:ascii="Book Antiqua" w:hAnsi="Book Antiqua"/>
          <w:i/>
          <w:sz w:val="28"/>
          <w:szCs w:val="28"/>
          <w:vertAlign w:val="superscript"/>
        </w:rPr>
        <w:t>41</w:t>
      </w:r>
      <w:r w:rsidRPr="00C67F99">
        <w:rPr>
          <w:rStyle w:val="woj"/>
          <w:rFonts w:ascii="Book Antiqua" w:hAnsi="Book Antiqua"/>
          <w:i/>
          <w:sz w:val="28"/>
          <w:szCs w:val="28"/>
        </w:rPr>
        <w:t>“If you were blind, you wouldn’t be guilty,”</w:t>
      </w:r>
      <w:r w:rsidRPr="00C67F99">
        <w:rPr>
          <w:rStyle w:val="text"/>
          <w:rFonts w:ascii="Book Antiqua" w:hAnsi="Book Antiqua"/>
          <w:i/>
          <w:sz w:val="28"/>
          <w:szCs w:val="28"/>
        </w:rPr>
        <w:t xml:space="preserve"> Jesus replied. </w:t>
      </w:r>
      <w:r>
        <w:rPr>
          <w:rStyle w:val="text"/>
          <w:rFonts w:ascii="Book Antiqua" w:hAnsi="Book Antiqua"/>
          <w:i/>
          <w:sz w:val="28"/>
          <w:szCs w:val="28"/>
        </w:rPr>
        <w:t xml:space="preserve"> </w:t>
      </w:r>
      <w:r w:rsidRPr="00C67F99">
        <w:rPr>
          <w:rStyle w:val="woj"/>
          <w:rFonts w:ascii="Book Antiqua" w:hAnsi="Book Antiqua"/>
          <w:i/>
          <w:sz w:val="28"/>
          <w:szCs w:val="28"/>
        </w:rPr>
        <w:t>“But you remain guilty because you claim you can see.</w:t>
      </w:r>
    </w:p>
    <w:p w:rsidR="00922715" w:rsidRPr="002914D1" w:rsidRDefault="00922715" w:rsidP="00C67F99">
      <w:pPr>
        <w:rPr>
          <w:rFonts w:ascii="Book Antiqua" w:hAnsi="Book Antiqua"/>
          <w:sz w:val="14"/>
          <w:szCs w:val="14"/>
        </w:rPr>
      </w:pPr>
    </w:p>
    <w:p w:rsidR="00CA7C70" w:rsidRPr="000553EB" w:rsidRDefault="002914D1" w:rsidP="00FF5C8C">
      <w:pPr>
        <w:rPr>
          <w:rFonts w:ascii="Book Antiqua" w:hAnsi="Book Antiqua"/>
          <w:b/>
          <w:i/>
          <w:color w:val="FF0000"/>
          <w:sz w:val="28"/>
          <w:szCs w:val="28"/>
        </w:rPr>
      </w:pPr>
      <w:r w:rsidRPr="002914D1">
        <w:rPr>
          <w:rFonts w:ascii="Book Antiqua" w:hAnsi="Book Antiqua"/>
          <w:sz w:val="28"/>
          <w:szCs w:val="28"/>
        </w:rPr>
        <w:tab/>
      </w:r>
      <w:r w:rsidR="00DF2C32">
        <w:rPr>
          <w:rFonts w:ascii="Book Antiqua" w:hAnsi="Book Antiqua"/>
          <w:sz w:val="28"/>
          <w:szCs w:val="28"/>
        </w:rPr>
        <w:t xml:space="preserve">Jesus cares about both soul and body.  </w:t>
      </w:r>
      <w:r w:rsidR="00DF2C32" w:rsidRPr="002343D9">
        <w:rPr>
          <w:rFonts w:ascii="Book Antiqua" w:hAnsi="Book Antiqua"/>
          <w:b/>
          <w:i/>
          <w:color w:val="FF0000"/>
          <w:sz w:val="28"/>
          <w:szCs w:val="28"/>
        </w:rPr>
        <w:t>Some ancient Greek philosophers</w:t>
      </w:r>
      <w:r w:rsidR="000553EB">
        <w:rPr>
          <w:rFonts w:ascii="Book Antiqua" w:hAnsi="Book Antiqua"/>
          <w:b/>
          <w:i/>
          <w:color w:val="FF0000"/>
          <w:sz w:val="28"/>
          <w:szCs w:val="28"/>
        </w:rPr>
        <w:t xml:space="preserve">, </w:t>
      </w:r>
      <w:r w:rsidR="00CA7C70" w:rsidRPr="002343D9">
        <w:rPr>
          <w:rFonts w:ascii="Book Antiqua" w:hAnsi="Book Antiqua"/>
          <w:b/>
          <w:i/>
          <w:color w:val="FF0000"/>
          <w:sz w:val="28"/>
          <w:szCs w:val="28"/>
        </w:rPr>
        <w:t>who lived</w:t>
      </w:r>
      <w:r w:rsidR="000553EB">
        <w:rPr>
          <w:rFonts w:ascii="Book Antiqua" w:hAnsi="Book Antiqua"/>
          <w:b/>
          <w:i/>
          <w:color w:val="FF0000"/>
          <w:sz w:val="28"/>
          <w:szCs w:val="28"/>
        </w:rPr>
        <w:t xml:space="preserve"> hundreds of years before Jesus, </w:t>
      </w:r>
      <w:r w:rsidR="00CA7C70" w:rsidRPr="002343D9">
        <w:rPr>
          <w:rFonts w:ascii="Book Antiqua" w:hAnsi="Book Antiqua"/>
          <w:b/>
          <w:i/>
          <w:color w:val="FF0000"/>
          <w:sz w:val="28"/>
          <w:szCs w:val="28"/>
        </w:rPr>
        <w:t>developed an idea that the soul was good but the body was bad.  The immaterial was what mattered; the material was of no consequence.</w:t>
      </w:r>
      <w:r w:rsidR="002343D9">
        <w:rPr>
          <w:rFonts w:ascii="Book Antiqua" w:hAnsi="Book Antiqua"/>
          <w:b/>
          <w:i/>
          <w:color w:val="FF0000"/>
          <w:sz w:val="28"/>
          <w:szCs w:val="28"/>
        </w:rPr>
        <w:t xml:space="preserve">  </w:t>
      </w:r>
      <w:r w:rsidR="00CA7C70" w:rsidRPr="002343D9">
        <w:rPr>
          <w:rFonts w:ascii="Book Antiqua" w:hAnsi="Book Antiqua"/>
          <w:b/>
          <w:i/>
          <w:color w:val="FF0000"/>
          <w:sz w:val="28"/>
          <w:szCs w:val="28"/>
        </w:rPr>
        <w:t xml:space="preserve">This philosophy bled over into much of early </w:t>
      </w:r>
      <w:r w:rsidR="00CA7C70" w:rsidRPr="002343D9">
        <w:rPr>
          <w:rFonts w:ascii="Book Antiqua" w:hAnsi="Book Antiqua"/>
          <w:b/>
          <w:i/>
          <w:color w:val="FF0000"/>
          <w:sz w:val="28"/>
          <w:szCs w:val="28"/>
        </w:rPr>
        <w:lastRenderedPageBreak/>
        <w:t>Christianity, and even continues to this day. There were those who believed the body was a terrible, ugly, unimportant thing—a prison for the wonderful, eternal soul.</w:t>
      </w:r>
      <w:r w:rsidR="00CA7C70">
        <w:rPr>
          <w:rFonts w:ascii="Book Antiqua" w:hAnsi="Book Antiqua"/>
          <w:sz w:val="28"/>
          <w:szCs w:val="28"/>
        </w:rPr>
        <w:t xml:space="preserve">  </w:t>
      </w:r>
      <w:proofErr w:type="gramStart"/>
      <w:r w:rsidR="00CA7C70" w:rsidRPr="002343D9">
        <w:rPr>
          <w:rFonts w:ascii="Book Antiqua" w:hAnsi="Book Antiqua"/>
          <w:b/>
          <w:i/>
          <w:color w:val="FF0000"/>
          <w:sz w:val="28"/>
          <w:szCs w:val="28"/>
        </w:rPr>
        <w:t>Jesus</w:t>
      </w:r>
      <w:proofErr w:type="gramEnd"/>
      <w:r w:rsidR="00CA7C70" w:rsidRPr="002343D9">
        <w:rPr>
          <w:rFonts w:ascii="Book Antiqua" w:hAnsi="Book Antiqua"/>
          <w:b/>
          <w:i/>
          <w:color w:val="FF0000"/>
          <w:sz w:val="28"/>
          <w:szCs w:val="28"/>
        </w:rPr>
        <w:t xml:space="preserve"> nor the Scriptures validate that sort of thinking.  Our physical bodies are important.  They are ultimately not as important as our immortal souls, but they do have value and worth.</w:t>
      </w:r>
      <w:r w:rsidR="000553EB">
        <w:rPr>
          <w:rFonts w:ascii="Book Antiqua" w:hAnsi="Book Antiqua"/>
          <w:b/>
          <w:i/>
          <w:color w:val="FF0000"/>
          <w:sz w:val="28"/>
          <w:szCs w:val="28"/>
        </w:rPr>
        <w:t xml:space="preserve">  </w:t>
      </w:r>
      <w:r w:rsidR="00CA7C70">
        <w:rPr>
          <w:rFonts w:ascii="Book Antiqua" w:hAnsi="Book Antiqua"/>
          <w:sz w:val="28"/>
          <w:szCs w:val="28"/>
        </w:rPr>
        <w:t xml:space="preserve">Therefore, Jesus was concerned when he heard that the man had been excommunicated.  He’d healed the man’s physical body and now Jesus knew the man’s spiritual self was also in trouble.  </w:t>
      </w:r>
      <w:r w:rsidR="00CA7C70" w:rsidRPr="00CA7C70">
        <w:rPr>
          <w:rFonts w:ascii="Book Antiqua" w:hAnsi="Book Antiqua"/>
          <w:i/>
          <w:sz w:val="28"/>
          <w:szCs w:val="28"/>
        </w:rPr>
        <w:t xml:space="preserve">[Jesus] </w:t>
      </w:r>
      <w:r w:rsidR="00CA7C70" w:rsidRPr="00C67F99">
        <w:rPr>
          <w:rStyle w:val="text"/>
          <w:rFonts w:ascii="Book Antiqua" w:hAnsi="Book Antiqua"/>
          <w:i/>
          <w:sz w:val="28"/>
          <w:szCs w:val="28"/>
        </w:rPr>
        <w:t xml:space="preserve">found the man and asked, </w:t>
      </w:r>
      <w:r w:rsidR="00CA7C70" w:rsidRPr="00C67F99">
        <w:rPr>
          <w:rStyle w:val="woj"/>
          <w:rFonts w:ascii="Book Antiqua" w:hAnsi="Book Antiqua"/>
          <w:i/>
          <w:sz w:val="28"/>
          <w:szCs w:val="28"/>
        </w:rPr>
        <w:t>“Do you believe in the Son of Man?”</w:t>
      </w:r>
    </w:p>
    <w:p w:rsidR="00CA7C70" w:rsidRDefault="00CA7C70" w:rsidP="00CA7C70">
      <w:pPr>
        <w:pStyle w:val="first-line-none"/>
        <w:spacing w:before="0" w:beforeAutospacing="0" w:after="0" w:afterAutospacing="0"/>
        <w:ind w:firstLine="720"/>
        <w:rPr>
          <w:rStyle w:val="text"/>
          <w:rFonts w:ascii="Book Antiqua" w:hAnsi="Book Antiqua"/>
          <w:i/>
          <w:sz w:val="28"/>
          <w:szCs w:val="28"/>
        </w:rPr>
      </w:pPr>
      <w:r>
        <w:rPr>
          <w:rStyle w:val="text"/>
          <w:rFonts w:ascii="Book Antiqua" w:hAnsi="Book Antiqua"/>
          <w:i/>
          <w:sz w:val="28"/>
          <w:szCs w:val="28"/>
          <w:vertAlign w:val="superscript"/>
        </w:rPr>
        <w:t>36</w:t>
      </w:r>
      <w:r w:rsidRPr="00C67F99">
        <w:rPr>
          <w:rStyle w:val="text"/>
          <w:rFonts w:ascii="Book Antiqua" w:hAnsi="Book Antiqua"/>
          <w:i/>
          <w:sz w:val="28"/>
          <w:szCs w:val="28"/>
        </w:rPr>
        <w:t xml:space="preserve">The man answered, “Who is he, sir? </w:t>
      </w:r>
      <w:r>
        <w:rPr>
          <w:rStyle w:val="text"/>
          <w:rFonts w:ascii="Book Antiqua" w:hAnsi="Book Antiqua"/>
          <w:i/>
          <w:sz w:val="28"/>
          <w:szCs w:val="28"/>
        </w:rPr>
        <w:t xml:space="preserve"> </w:t>
      </w:r>
      <w:r w:rsidRPr="00C67F99">
        <w:rPr>
          <w:rStyle w:val="text"/>
          <w:rFonts w:ascii="Book Antiqua" w:hAnsi="Book Antiqua"/>
          <w:i/>
          <w:sz w:val="28"/>
          <w:szCs w:val="28"/>
        </w:rPr>
        <w:t>I want to believe in him.”</w:t>
      </w:r>
    </w:p>
    <w:p w:rsidR="002914D1" w:rsidRPr="00CA7C70" w:rsidRDefault="002914D1" w:rsidP="00FF5C8C">
      <w:pPr>
        <w:rPr>
          <w:rFonts w:ascii="Book Antiqua" w:hAnsi="Book Antiqua"/>
          <w:sz w:val="14"/>
          <w:szCs w:val="14"/>
        </w:rPr>
      </w:pPr>
    </w:p>
    <w:p w:rsidR="00CA7C70" w:rsidRDefault="00CA7C70" w:rsidP="00FF5C8C">
      <w:pPr>
        <w:rPr>
          <w:rFonts w:ascii="Book Antiqua" w:hAnsi="Book Antiqua"/>
          <w:sz w:val="28"/>
          <w:szCs w:val="28"/>
        </w:rPr>
      </w:pPr>
      <w:r>
        <w:rPr>
          <w:rFonts w:ascii="Book Antiqua" w:hAnsi="Book Antiqua"/>
          <w:sz w:val="28"/>
          <w:szCs w:val="28"/>
        </w:rPr>
        <w:tab/>
        <w:t xml:space="preserve">In those days, belief did not mean intellectual acceptance, as we tend to think of belief.  When we think of </w:t>
      </w:r>
      <w:r w:rsidRPr="002343D9">
        <w:rPr>
          <w:rFonts w:ascii="Book Antiqua" w:hAnsi="Book Antiqua"/>
          <w:i/>
          <w:sz w:val="28"/>
          <w:szCs w:val="28"/>
        </w:rPr>
        <w:t>believing</w:t>
      </w:r>
      <w:r>
        <w:rPr>
          <w:rFonts w:ascii="Book Antiqua" w:hAnsi="Book Antiqua"/>
          <w:sz w:val="28"/>
          <w:szCs w:val="28"/>
        </w:rPr>
        <w:t xml:space="preserve"> in something, we base </w:t>
      </w:r>
      <w:r w:rsidR="00DA5C94">
        <w:rPr>
          <w:rFonts w:ascii="Book Antiqua" w:hAnsi="Book Antiqua"/>
          <w:sz w:val="28"/>
          <w:szCs w:val="28"/>
        </w:rPr>
        <w:t>it</w:t>
      </w:r>
      <w:r>
        <w:rPr>
          <w:rFonts w:ascii="Book Antiqua" w:hAnsi="Book Antiqua"/>
          <w:sz w:val="28"/>
          <w:szCs w:val="28"/>
        </w:rPr>
        <w:t xml:space="preserve"> upon facts, data, or other empirical evidence.  We reason.  We think.  We process the available information and decide whether or not we will </w:t>
      </w:r>
      <w:r w:rsidR="002343D9">
        <w:rPr>
          <w:rFonts w:ascii="Book Antiqua" w:hAnsi="Book Antiqua"/>
          <w:sz w:val="28"/>
          <w:szCs w:val="28"/>
        </w:rPr>
        <w:t>accept</w:t>
      </w:r>
      <w:r>
        <w:rPr>
          <w:rFonts w:ascii="Book Antiqua" w:hAnsi="Book Antiqua"/>
          <w:sz w:val="28"/>
          <w:szCs w:val="28"/>
        </w:rPr>
        <w:t xml:space="preserve"> something.</w:t>
      </w:r>
    </w:p>
    <w:p w:rsidR="00CA7C70" w:rsidRPr="002914D1" w:rsidRDefault="00CA7C70" w:rsidP="00FF5C8C">
      <w:pPr>
        <w:rPr>
          <w:rFonts w:ascii="Book Antiqua" w:hAnsi="Book Antiqua"/>
          <w:sz w:val="28"/>
          <w:szCs w:val="28"/>
        </w:rPr>
      </w:pPr>
      <w:r>
        <w:rPr>
          <w:rFonts w:ascii="Book Antiqua" w:hAnsi="Book Antiqua"/>
          <w:sz w:val="28"/>
          <w:szCs w:val="28"/>
        </w:rPr>
        <w:tab/>
        <w:t>Belief in Jesus’ day had more to do with action than in processing knowledge.</w:t>
      </w:r>
      <w:r w:rsidR="00376CCF">
        <w:rPr>
          <w:rFonts w:ascii="Book Antiqua" w:hAnsi="Book Antiqua"/>
          <w:sz w:val="28"/>
          <w:szCs w:val="28"/>
        </w:rPr>
        <w:t xml:space="preserve">  To believe was to act in such a way as to support, honor or reinforce something.  Jesus wasn't asking the man </w:t>
      </w:r>
      <w:r w:rsidR="00DA5C94">
        <w:rPr>
          <w:rFonts w:ascii="Book Antiqua" w:hAnsi="Book Antiqua"/>
          <w:sz w:val="28"/>
          <w:szCs w:val="28"/>
        </w:rPr>
        <w:t xml:space="preserve">to </w:t>
      </w:r>
      <w:r w:rsidR="00376CCF">
        <w:rPr>
          <w:rFonts w:ascii="Book Antiqua" w:hAnsi="Book Antiqua"/>
          <w:sz w:val="28"/>
          <w:szCs w:val="28"/>
        </w:rPr>
        <w:t>intellectually agree with his identity.  He was asking if the man wanted to begin living in a different way—a way like the Son of Man.</w:t>
      </w:r>
    </w:p>
    <w:p w:rsidR="00376CCF" w:rsidRPr="002F5218" w:rsidRDefault="00376CCF" w:rsidP="00376CCF">
      <w:pPr>
        <w:pStyle w:val="NormalWeb"/>
        <w:spacing w:before="0" w:beforeAutospacing="0" w:after="0" w:afterAutospacing="0"/>
        <w:rPr>
          <w:rFonts w:ascii="Book Antiqua" w:hAnsi="Book Antiqua"/>
          <w:sz w:val="28"/>
          <w:szCs w:val="28"/>
        </w:rPr>
      </w:pPr>
      <w:r>
        <w:rPr>
          <w:rFonts w:ascii="Book Antiqua" w:hAnsi="Book Antiqua"/>
          <w:sz w:val="28"/>
          <w:szCs w:val="28"/>
        </w:rPr>
        <w:tab/>
        <w:t xml:space="preserve">The formerly </w:t>
      </w:r>
      <w:r w:rsidR="002343D9">
        <w:rPr>
          <w:rFonts w:ascii="Book Antiqua" w:hAnsi="Book Antiqua"/>
          <w:sz w:val="28"/>
          <w:szCs w:val="28"/>
        </w:rPr>
        <w:t>blind man wa</w:t>
      </w:r>
      <w:r>
        <w:rPr>
          <w:rFonts w:ascii="Book Antiqua" w:hAnsi="Book Antiqua"/>
          <w:sz w:val="28"/>
          <w:szCs w:val="28"/>
        </w:rPr>
        <w:t>s very op</w:t>
      </w:r>
      <w:r w:rsidR="002343D9">
        <w:rPr>
          <w:rFonts w:ascii="Book Antiqua" w:hAnsi="Book Antiqua"/>
          <w:sz w:val="28"/>
          <w:szCs w:val="28"/>
        </w:rPr>
        <w:t>en but there was one problem: h</w:t>
      </w:r>
      <w:r>
        <w:rPr>
          <w:rFonts w:ascii="Book Antiqua" w:hAnsi="Book Antiqua"/>
          <w:sz w:val="28"/>
          <w:szCs w:val="28"/>
        </w:rPr>
        <w:t>e did</w:t>
      </w:r>
      <w:r w:rsidR="00DA5C94">
        <w:rPr>
          <w:rFonts w:ascii="Book Antiqua" w:hAnsi="Book Antiqua"/>
          <w:sz w:val="28"/>
          <w:szCs w:val="28"/>
        </w:rPr>
        <w:t>n’t know who the Son of Man was!</w:t>
      </w:r>
      <w:r>
        <w:rPr>
          <w:rFonts w:ascii="Book Antiqua" w:hAnsi="Book Antiqua"/>
          <w:sz w:val="28"/>
          <w:szCs w:val="28"/>
        </w:rPr>
        <w:t xml:space="preserve">  He</w:t>
      </w:r>
      <w:r w:rsidR="00DA5C94">
        <w:rPr>
          <w:rFonts w:ascii="Book Antiqua" w:hAnsi="Book Antiqua"/>
          <w:sz w:val="28"/>
          <w:szCs w:val="28"/>
        </w:rPr>
        <w:t xml:space="preserve">’d </w:t>
      </w:r>
      <w:r>
        <w:rPr>
          <w:rFonts w:ascii="Book Antiqua" w:hAnsi="Book Antiqua"/>
          <w:sz w:val="28"/>
          <w:szCs w:val="28"/>
        </w:rPr>
        <w:t xml:space="preserve">never seen Jesus.  Remember that earlier </w:t>
      </w:r>
      <w:r w:rsidR="002343D9">
        <w:rPr>
          <w:rFonts w:ascii="Book Antiqua" w:hAnsi="Book Antiqua"/>
          <w:sz w:val="28"/>
          <w:szCs w:val="28"/>
        </w:rPr>
        <w:t xml:space="preserve">the man </w:t>
      </w:r>
      <w:r>
        <w:rPr>
          <w:rFonts w:ascii="Book Antiqua" w:hAnsi="Book Antiqua"/>
          <w:sz w:val="28"/>
          <w:szCs w:val="28"/>
        </w:rPr>
        <w:t>returned from the pool but Jesus wasn’t around.  In John 9:12 h</w:t>
      </w:r>
      <w:r w:rsidRPr="00376CCF">
        <w:rPr>
          <w:rFonts w:ascii="Book Antiqua" w:hAnsi="Book Antiqua"/>
          <w:sz w:val="28"/>
          <w:szCs w:val="28"/>
        </w:rPr>
        <w:t xml:space="preserve">is friends asked </w:t>
      </w:r>
      <w:r w:rsidR="00FD072E">
        <w:rPr>
          <w:rFonts w:ascii="Book Antiqua" w:hAnsi="Book Antiqua"/>
          <w:sz w:val="28"/>
          <w:szCs w:val="28"/>
        </w:rPr>
        <w:t>him where Jesus was and</w:t>
      </w:r>
      <w:r w:rsidRPr="00376CCF">
        <w:rPr>
          <w:rStyle w:val="text"/>
          <w:rFonts w:ascii="Book Antiqua" w:hAnsi="Book Antiqua"/>
          <w:sz w:val="28"/>
          <w:szCs w:val="28"/>
        </w:rPr>
        <w:t xml:space="preserve"> the man </w:t>
      </w:r>
      <w:r w:rsidR="00FD072E">
        <w:rPr>
          <w:rStyle w:val="text"/>
          <w:rFonts w:ascii="Book Antiqua" w:hAnsi="Book Antiqua"/>
          <w:sz w:val="28"/>
          <w:szCs w:val="28"/>
        </w:rPr>
        <w:t>told them he didn’t know.</w:t>
      </w:r>
    </w:p>
    <w:p w:rsidR="00DA5C94" w:rsidRDefault="002F5218" w:rsidP="002F5218">
      <w:pPr>
        <w:pStyle w:val="first-line-none"/>
        <w:spacing w:before="0" w:beforeAutospacing="0" w:after="0" w:afterAutospacing="0"/>
        <w:ind w:firstLine="720"/>
        <w:rPr>
          <w:rStyle w:val="woj"/>
          <w:rFonts w:ascii="Book Antiqua" w:hAnsi="Book Antiqua"/>
          <w:sz w:val="28"/>
          <w:szCs w:val="28"/>
        </w:rPr>
      </w:pPr>
      <w:r>
        <w:rPr>
          <w:rStyle w:val="text"/>
          <w:rFonts w:ascii="Book Antiqua" w:hAnsi="Book Antiqua"/>
          <w:i/>
          <w:sz w:val="28"/>
          <w:szCs w:val="28"/>
          <w:vertAlign w:val="superscript"/>
        </w:rPr>
        <w:t>37</w:t>
      </w:r>
      <w:r w:rsidRPr="00C67F99">
        <w:rPr>
          <w:rStyle w:val="woj"/>
          <w:rFonts w:ascii="Book Antiqua" w:hAnsi="Book Antiqua"/>
          <w:i/>
          <w:sz w:val="28"/>
          <w:szCs w:val="28"/>
        </w:rPr>
        <w:t>“You have seen him,”</w:t>
      </w:r>
      <w:r w:rsidRPr="00C67F99">
        <w:rPr>
          <w:rStyle w:val="text"/>
          <w:rFonts w:ascii="Book Antiqua" w:hAnsi="Book Antiqua"/>
          <w:i/>
          <w:sz w:val="28"/>
          <w:szCs w:val="28"/>
        </w:rPr>
        <w:t xml:space="preserve"> Jesus said, </w:t>
      </w:r>
      <w:r w:rsidRPr="00C67F99">
        <w:rPr>
          <w:rStyle w:val="woj"/>
          <w:rFonts w:ascii="Book Antiqua" w:hAnsi="Book Antiqua"/>
          <w:i/>
          <w:sz w:val="28"/>
          <w:szCs w:val="28"/>
        </w:rPr>
        <w:t>“and he is speaking to you!”</w:t>
      </w:r>
    </w:p>
    <w:p w:rsidR="002F5218" w:rsidRDefault="002F5218" w:rsidP="002F5218">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i/>
          <w:sz w:val="28"/>
          <w:szCs w:val="28"/>
          <w:vertAlign w:val="superscript"/>
        </w:rPr>
        <w:t>38</w:t>
      </w:r>
      <w:r w:rsidRPr="00C67F99">
        <w:rPr>
          <w:rStyle w:val="text"/>
          <w:rFonts w:ascii="Book Antiqua" w:hAnsi="Book Antiqua"/>
          <w:i/>
          <w:sz w:val="28"/>
          <w:szCs w:val="28"/>
        </w:rPr>
        <w:t xml:space="preserve">“Yes, Lord, I believe!” the man said. </w:t>
      </w:r>
      <w:r>
        <w:rPr>
          <w:rStyle w:val="text"/>
          <w:rFonts w:ascii="Book Antiqua" w:hAnsi="Book Antiqua"/>
          <w:i/>
          <w:sz w:val="28"/>
          <w:szCs w:val="28"/>
        </w:rPr>
        <w:t xml:space="preserve"> </w:t>
      </w:r>
      <w:r w:rsidRPr="00C67F99">
        <w:rPr>
          <w:rStyle w:val="text"/>
          <w:rFonts w:ascii="Book Antiqua" w:hAnsi="Book Antiqua"/>
          <w:i/>
          <w:sz w:val="28"/>
          <w:szCs w:val="28"/>
        </w:rPr>
        <w:t>And he worshiped Jesus.</w:t>
      </w:r>
    </w:p>
    <w:p w:rsidR="00FD072E" w:rsidRPr="00FD072E" w:rsidRDefault="00FD072E" w:rsidP="00FD072E">
      <w:pPr>
        <w:pStyle w:val="first-line-none"/>
        <w:spacing w:before="0" w:beforeAutospacing="0" w:after="0" w:afterAutospacing="0"/>
        <w:rPr>
          <w:rStyle w:val="text"/>
          <w:rFonts w:ascii="Book Antiqua" w:hAnsi="Book Antiqua"/>
          <w:sz w:val="14"/>
          <w:szCs w:val="14"/>
        </w:rPr>
      </w:pPr>
    </w:p>
    <w:p w:rsidR="002914D1" w:rsidRDefault="002343D9" w:rsidP="00785CD5">
      <w:pPr>
        <w:pStyle w:val="first-line-no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H</w:t>
      </w:r>
      <w:r w:rsidR="002F5218">
        <w:rPr>
          <w:rStyle w:val="text"/>
          <w:rFonts w:ascii="Book Antiqua" w:hAnsi="Book Antiqua"/>
          <w:sz w:val="28"/>
          <w:szCs w:val="28"/>
        </w:rPr>
        <w:t xml:space="preserve">ere we find the man coming </w:t>
      </w:r>
      <w:r w:rsidR="00FD072E">
        <w:rPr>
          <w:rStyle w:val="text"/>
          <w:rFonts w:ascii="Book Antiqua" w:hAnsi="Book Antiqua"/>
          <w:sz w:val="28"/>
          <w:szCs w:val="28"/>
        </w:rPr>
        <w:t>to the end—and the beginning—of his understanding and relationship with Jesus</w:t>
      </w:r>
      <w:r w:rsidR="002F5218">
        <w:rPr>
          <w:rStyle w:val="text"/>
          <w:rFonts w:ascii="Book Antiqua" w:hAnsi="Book Antiqua"/>
          <w:sz w:val="28"/>
          <w:szCs w:val="28"/>
        </w:rPr>
        <w:t>.  When this story began the blind man</w:t>
      </w:r>
      <w:r w:rsidR="00785CD5">
        <w:rPr>
          <w:rStyle w:val="text"/>
          <w:rFonts w:ascii="Book Antiqua" w:hAnsi="Book Antiqua"/>
          <w:sz w:val="28"/>
          <w:szCs w:val="28"/>
        </w:rPr>
        <w:t xml:space="preserve"> knew Jesus only by name: </w:t>
      </w:r>
      <w:r w:rsidR="00785CD5" w:rsidRPr="00785CD5">
        <w:rPr>
          <w:rStyle w:val="text"/>
          <w:rFonts w:ascii="Book Antiqua" w:hAnsi="Book Antiqua"/>
          <w:i/>
          <w:sz w:val="28"/>
          <w:szCs w:val="28"/>
        </w:rPr>
        <w:t>“The man they call Jesus made</w:t>
      </w:r>
      <w:r>
        <w:rPr>
          <w:rStyle w:val="text"/>
          <w:rFonts w:ascii="Book Antiqua" w:hAnsi="Book Antiqua"/>
          <w:i/>
          <w:sz w:val="28"/>
          <w:szCs w:val="28"/>
        </w:rPr>
        <w:t xml:space="preserve"> mud and spread it over my eyes…</w:t>
      </w:r>
      <w:r w:rsidR="00785CD5" w:rsidRPr="00785CD5">
        <w:rPr>
          <w:rStyle w:val="text"/>
          <w:rFonts w:ascii="Book Antiqua" w:hAnsi="Book Antiqua"/>
          <w:sz w:val="28"/>
          <w:szCs w:val="28"/>
        </w:rPr>
        <w:t xml:space="preserve"> (John 9:11).</w:t>
      </w:r>
      <w:r w:rsidR="00785CD5">
        <w:rPr>
          <w:rStyle w:val="text"/>
          <w:rFonts w:ascii="Book Antiqua" w:hAnsi="Book Antiqua"/>
          <w:sz w:val="28"/>
          <w:szCs w:val="28"/>
        </w:rPr>
        <w:t xml:space="preserve"> After receiving sight for the first time in his life, and having some time </w:t>
      </w:r>
      <w:r w:rsidR="006F19B4">
        <w:rPr>
          <w:rStyle w:val="text"/>
          <w:rFonts w:ascii="Book Antiqua" w:hAnsi="Book Antiqua"/>
          <w:sz w:val="28"/>
          <w:szCs w:val="28"/>
        </w:rPr>
        <w:t>think things through</w:t>
      </w:r>
      <w:r w:rsidR="00785CD5">
        <w:rPr>
          <w:rStyle w:val="text"/>
          <w:rFonts w:ascii="Book Antiqua" w:hAnsi="Book Antiqua"/>
          <w:sz w:val="28"/>
          <w:szCs w:val="28"/>
        </w:rPr>
        <w:t xml:space="preserve">, the next time the man spoke of Jesus was in John 9:17. </w:t>
      </w:r>
      <w:r w:rsidR="007727A5">
        <w:rPr>
          <w:rStyle w:val="text"/>
          <w:rFonts w:ascii="Book Antiqua" w:hAnsi="Book Antiqua"/>
          <w:sz w:val="28"/>
          <w:szCs w:val="28"/>
        </w:rPr>
        <w:t xml:space="preserve"> </w:t>
      </w:r>
      <w:r w:rsidR="00785CD5">
        <w:rPr>
          <w:rStyle w:val="text"/>
          <w:rFonts w:ascii="Book Antiqua" w:hAnsi="Book Antiqua"/>
          <w:sz w:val="28"/>
          <w:szCs w:val="28"/>
        </w:rPr>
        <w:t xml:space="preserve">The Pharisees </w:t>
      </w:r>
      <w:r>
        <w:rPr>
          <w:rStyle w:val="text"/>
          <w:rFonts w:ascii="Book Antiqua" w:hAnsi="Book Antiqua"/>
          <w:sz w:val="28"/>
          <w:szCs w:val="28"/>
        </w:rPr>
        <w:t>interrogated</w:t>
      </w:r>
      <w:r w:rsidR="00785CD5">
        <w:rPr>
          <w:rStyle w:val="text"/>
          <w:rFonts w:ascii="Book Antiqua" w:hAnsi="Book Antiqua"/>
          <w:sz w:val="28"/>
          <w:szCs w:val="28"/>
        </w:rPr>
        <w:t xml:space="preserve"> </w:t>
      </w:r>
      <w:r>
        <w:rPr>
          <w:rStyle w:val="text"/>
          <w:rFonts w:ascii="Book Antiqua" w:hAnsi="Book Antiqua"/>
          <w:sz w:val="28"/>
          <w:szCs w:val="28"/>
        </w:rPr>
        <w:t>him</w:t>
      </w:r>
      <w:r w:rsidR="00785CD5">
        <w:rPr>
          <w:rStyle w:val="text"/>
          <w:rFonts w:ascii="Book Antiqua" w:hAnsi="Book Antiqua"/>
          <w:sz w:val="28"/>
          <w:szCs w:val="28"/>
        </w:rPr>
        <w:t xml:space="preserve"> about the identity of Jesus and he replied </w:t>
      </w:r>
      <w:r w:rsidR="00785CD5" w:rsidRPr="00785CD5">
        <w:rPr>
          <w:rStyle w:val="text"/>
          <w:rFonts w:ascii="Book Antiqua" w:hAnsi="Book Antiqua"/>
          <w:i/>
          <w:sz w:val="28"/>
          <w:szCs w:val="28"/>
        </w:rPr>
        <w:t>“I think he must be a prophet.”</w:t>
      </w:r>
    </w:p>
    <w:p w:rsidR="00532CF0" w:rsidRPr="00532CF0" w:rsidRDefault="00532CF0" w:rsidP="00532CF0">
      <w:pPr>
        <w:pStyle w:val="first-line-none"/>
        <w:spacing w:before="0" w:beforeAutospacing="0" w:after="0" w:afterAutospacing="0"/>
        <w:rPr>
          <w:rStyle w:val="text"/>
          <w:rFonts w:ascii="Book Antiqua" w:hAnsi="Book Antiqua"/>
          <w:sz w:val="14"/>
          <w:szCs w:val="14"/>
        </w:rPr>
      </w:pPr>
    </w:p>
    <w:p w:rsidR="003A7965" w:rsidRDefault="00FD072E" w:rsidP="002343D9">
      <w:pPr>
        <w:pStyle w:val="first-line-none"/>
        <w:spacing w:before="0" w:beforeAutospacing="0" w:after="0" w:afterAutospacing="0"/>
        <w:ind w:firstLine="720"/>
        <w:rPr>
          <w:rStyle w:val="woj"/>
          <w:rFonts w:ascii="Book Antiqua" w:hAnsi="Book Antiqua"/>
          <w:i/>
          <w:sz w:val="28"/>
          <w:szCs w:val="28"/>
        </w:rPr>
      </w:pPr>
      <w:r>
        <w:rPr>
          <w:rStyle w:val="text"/>
          <w:rFonts w:ascii="Book Antiqua" w:hAnsi="Book Antiqua"/>
          <w:sz w:val="28"/>
          <w:szCs w:val="28"/>
        </w:rPr>
        <w:t>The next time the Pharisees questioned him</w:t>
      </w:r>
      <w:r w:rsidR="00787250">
        <w:rPr>
          <w:rStyle w:val="text"/>
          <w:rFonts w:ascii="Book Antiqua" w:hAnsi="Book Antiqua"/>
          <w:sz w:val="28"/>
          <w:szCs w:val="28"/>
        </w:rPr>
        <w:t xml:space="preserve">, however, the man’s understanding of Jesus—and his own relationship to Jesus—had fundamentally changed.  </w:t>
      </w:r>
      <w:r w:rsidR="00787250">
        <w:rPr>
          <w:rStyle w:val="text"/>
          <w:rFonts w:ascii="Book Antiqua" w:hAnsi="Book Antiqua"/>
          <w:i/>
          <w:sz w:val="28"/>
          <w:szCs w:val="28"/>
          <w:vertAlign w:val="superscript"/>
        </w:rPr>
        <w:t>27</w:t>
      </w:r>
      <w:r w:rsidR="002343D9">
        <w:rPr>
          <w:rStyle w:val="text"/>
          <w:rFonts w:ascii="Book Antiqua" w:hAnsi="Book Antiqua"/>
          <w:i/>
          <w:sz w:val="28"/>
          <w:szCs w:val="28"/>
        </w:rPr>
        <w:t>“Look!” the man exclaimed.  “…</w:t>
      </w:r>
      <w:r w:rsidR="00787250" w:rsidRPr="00787250">
        <w:rPr>
          <w:rStyle w:val="text"/>
          <w:rFonts w:ascii="Book Antiqua" w:hAnsi="Book Antiqua"/>
          <w:i/>
          <w:sz w:val="28"/>
          <w:szCs w:val="28"/>
        </w:rPr>
        <w:t xml:space="preserve">Why do you want to hear it again? </w:t>
      </w:r>
      <w:r w:rsidR="00787250">
        <w:rPr>
          <w:rStyle w:val="text"/>
          <w:rFonts w:ascii="Book Antiqua" w:hAnsi="Book Antiqua"/>
          <w:i/>
          <w:sz w:val="28"/>
          <w:szCs w:val="28"/>
        </w:rPr>
        <w:t xml:space="preserve"> </w:t>
      </w:r>
      <w:r w:rsidR="00787250" w:rsidRPr="00787250">
        <w:rPr>
          <w:rStyle w:val="text"/>
          <w:rFonts w:ascii="Book Antiqua" w:hAnsi="Book Antiqua"/>
          <w:i/>
          <w:sz w:val="28"/>
          <w:szCs w:val="28"/>
        </w:rPr>
        <w:t>Do you want to become his disciples, too?”</w:t>
      </w:r>
      <w:r w:rsidR="00787250">
        <w:rPr>
          <w:rStyle w:val="text"/>
          <w:rFonts w:ascii="Book Antiqua" w:hAnsi="Book Antiqua"/>
          <w:sz w:val="28"/>
          <w:szCs w:val="28"/>
        </w:rPr>
        <w:t xml:space="preserve">  The man knew that Jesus had done something miraculous.  He was the proof!  And it indicates the man had taken </w:t>
      </w:r>
      <w:r>
        <w:rPr>
          <w:rStyle w:val="text"/>
          <w:rFonts w:ascii="Book Antiqua" w:hAnsi="Book Antiqua"/>
          <w:sz w:val="28"/>
          <w:szCs w:val="28"/>
        </w:rPr>
        <w:t xml:space="preserve">some sort of </w:t>
      </w:r>
      <w:r w:rsidR="00787250">
        <w:rPr>
          <w:rStyle w:val="text"/>
          <w:rFonts w:ascii="Book Antiqua" w:hAnsi="Book Antiqua"/>
          <w:sz w:val="28"/>
          <w:szCs w:val="28"/>
        </w:rPr>
        <w:t>step to follow Jesus.  He asked the Pharisees if they wanted “…</w:t>
      </w:r>
      <w:r w:rsidR="00787250" w:rsidRPr="00787250">
        <w:rPr>
          <w:rStyle w:val="text"/>
          <w:rFonts w:ascii="Book Antiqua" w:hAnsi="Book Antiqua"/>
          <w:i/>
          <w:sz w:val="28"/>
          <w:szCs w:val="28"/>
        </w:rPr>
        <w:t xml:space="preserve">to become his </w:t>
      </w:r>
      <w:r w:rsidR="00787250" w:rsidRPr="00787250">
        <w:rPr>
          <w:rStyle w:val="text"/>
          <w:rFonts w:ascii="Book Antiqua" w:hAnsi="Book Antiqua"/>
          <w:i/>
          <w:sz w:val="28"/>
          <w:szCs w:val="28"/>
        </w:rPr>
        <w:lastRenderedPageBreak/>
        <w:t xml:space="preserve">disciples, </w:t>
      </w:r>
      <w:r w:rsidR="00787250">
        <w:rPr>
          <w:rStyle w:val="text"/>
          <w:rFonts w:ascii="Book Antiqua" w:hAnsi="Book Antiqua"/>
          <w:sz w:val="28"/>
          <w:szCs w:val="28"/>
        </w:rPr>
        <w:t>TOO</w:t>
      </w:r>
      <w:r w:rsidR="00787250" w:rsidRPr="00787250">
        <w:rPr>
          <w:rStyle w:val="text"/>
          <w:rFonts w:ascii="Book Antiqua" w:hAnsi="Book Antiqua"/>
          <w:i/>
          <w:sz w:val="28"/>
          <w:szCs w:val="28"/>
        </w:rPr>
        <w:t>?”</w:t>
      </w:r>
      <w:r w:rsidR="00787250">
        <w:rPr>
          <w:rStyle w:val="text"/>
          <w:rFonts w:ascii="Book Antiqua" w:hAnsi="Book Antiqua"/>
          <w:sz w:val="28"/>
          <w:szCs w:val="28"/>
        </w:rPr>
        <w:t xml:space="preserve">  </w:t>
      </w:r>
      <w:r>
        <w:rPr>
          <w:rStyle w:val="text"/>
          <w:rFonts w:ascii="Book Antiqua" w:hAnsi="Book Antiqua"/>
          <w:sz w:val="28"/>
          <w:szCs w:val="28"/>
        </w:rPr>
        <w:t>The</w:t>
      </w:r>
      <w:r w:rsidR="00787250">
        <w:rPr>
          <w:rStyle w:val="text"/>
          <w:rFonts w:ascii="Book Antiqua" w:hAnsi="Book Antiqua"/>
          <w:sz w:val="28"/>
          <w:szCs w:val="28"/>
        </w:rPr>
        <w:t xml:space="preserve"> man had moved from hearing about Jesus, to </w:t>
      </w:r>
      <w:r>
        <w:rPr>
          <w:rStyle w:val="text"/>
          <w:rFonts w:ascii="Book Antiqua" w:hAnsi="Book Antiqua"/>
          <w:sz w:val="28"/>
          <w:szCs w:val="28"/>
        </w:rPr>
        <w:t>calling him</w:t>
      </w:r>
      <w:r w:rsidR="00787250">
        <w:rPr>
          <w:rStyle w:val="text"/>
          <w:rFonts w:ascii="Book Antiqua" w:hAnsi="Book Antiqua"/>
          <w:sz w:val="28"/>
          <w:szCs w:val="28"/>
        </w:rPr>
        <w:t xml:space="preserve"> a prophet, to very likely following him (although he didn’t know who Jesus was).  And now in verse 38 the man’s faith and knowledge all came together as he professed his </w:t>
      </w:r>
      <w:r w:rsidR="002343D9">
        <w:rPr>
          <w:rStyle w:val="text"/>
          <w:rFonts w:ascii="Book Antiqua" w:hAnsi="Book Antiqua"/>
          <w:sz w:val="28"/>
          <w:szCs w:val="28"/>
        </w:rPr>
        <w:t>allegiance</w:t>
      </w:r>
      <w:r w:rsidR="00787250">
        <w:rPr>
          <w:rStyle w:val="text"/>
          <w:rFonts w:ascii="Book Antiqua" w:hAnsi="Book Antiqua"/>
          <w:sz w:val="28"/>
          <w:szCs w:val="28"/>
        </w:rPr>
        <w:t xml:space="preserve"> </w:t>
      </w:r>
      <w:r w:rsidR="002343D9">
        <w:rPr>
          <w:rStyle w:val="text"/>
          <w:rFonts w:ascii="Book Antiqua" w:hAnsi="Book Antiqua"/>
          <w:sz w:val="28"/>
          <w:szCs w:val="28"/>
        </w:rPr>
        <w:t>to</w:t>
      </w:r>
      <w:r w:rsidR="00787250">
        <w:rPr>
          <w:rStyle w:val="text"/>
          <w:rFonts w:ascii="Book Antiqua" w:hAnsi="Book Antiqua"/>
          <w:sz w:val="28"/>
          <w:szCs w:val="28"/>
        </w:rPr>
        <w:t xml:space="preserve"> Jesus and worshiped him.</w:t>
      </w:r>
      <w:r w:rsidR="003A7965">
        <w:rPr>
          <w:rFonts w:ascii="Book Antiqua" w:hAnsi="Book Antiqua"/>
          <w:sz w:val="28"/>
          <w:szCs w:val="28"/>
        </w:rPr>
        <w:t xml:space="preserve">  </w:t>
      </w:r>
      <w:r w:rsidR="003A7965">
        <w:rPr>
          <w:rStyle w:val="text"/>
          <w:rFonts w:ascii="Book Antiqua" w:hAnsi="Book Antiqua"/>
          <w:i/>
          <w:sz w:val="28"/>
          <w:szCs w:val="28"/>
          <w:vertAlign w:val="superscript"/>
        </w:rPr>
        <w:t>39</w:t>
      </w:r>
      <w:r w:rsidR="003A7965">
        <w:rPr>
          <w:rStyle w:val="text"/>
          <w:rFonts w:ascii="Book Antiqua" w:hAnsi="Book Antiqua"/>
          <w:i/>
          <w:sz w:val="28"/>
          <w:szCs w:val="28"/>
        </w:rPr>
        <w:t xml:space="preserve">Then Jesus told him, </w:t>
      </w:r>
      <w:r w:rsidR="003A7965" w:rsidRPr="00C67F99">
        <w:rPr>
          <w:rStyle w:val="woj"/>
          <w:rFonts w:ascii="Book Antiqua" w:hAnsi="Book Antiqua"/>
          <w:i/>
          <w:sz w:val="28"/>
          <w:szCs w:val="28"/>
        </w:rPr>
        <w:t>“I entered this world to render judgment—to give sight to the blind and to show those who think they se</w:t>
      </w:r>
      <w:r w:rsidR="003A7965">
        <w:rPr>
          <w:rStyle w:val="woj"/>
          <w:rFonts w:ascii="Book Antiqua" w:hAnsi="Book Antiqua"/>
          <w:i/>
          <w:sz w:val="28"/>
          <w:szCs w:val="28"/>
        </w:rPr>
        <w:t xml:space="preserve">e </w:t>
      </w:r>
      <w:r w:rsidR="003A7965" w:rsidRPr="00C67F99">
        <w:rPr>
          <w:rStyle w:val="woj"/>
          <w:rFonts w:ascii="Book Antiqua" w:hAnsi="Book Antiqua"/>
          <w:i/>
          <w:sz w:val="28"/>
          <w:szCs w:val="28"/>
        </w:rPr>
        <w:t>that they are blind.”</w:t>
      </w:r>
    </w:p>
    <w:p w:rsidR="003A7965" w:rsidRPr="003A7965" w:rsidRDefault="003A7965" w:rsidP="003A7965">
      <w:pPr>
        <w:pStyle w:val="first-line-none"/>
        <w:spacing w:before="0" w:beforeAutospacing="0" w:after="0" w:afterAutospacing="0"/>
        <w:rPr>
          <w:rStyle w:val="woj"/>
          <w:rFonts w:ascii="Book Antiqua" w:hAnsi="Book Antiqua"/>
          <w:sz w:val="14"/>
          <w:szCs w:val="14"/>
        </w:rPr>
      </w:pPr>
    </w:p>
    <w:p w:rsidR="003A7965" w:rsidRPr="003A7965" w:rsidRDefault="003A7965" w:rsidP="003A7965">
      <w:pPr>
        <w:pStyle w:val="first-line-none"/>
        <w:spacing w:before="0" w:beforeAutospacing="0" w:after="0" w:afterAutospacing="0"/>
        <w:rPr>
          <w:rStyle w:val="text"/>
          <w:rFonts w:ascii="Book Antiqua" w:hAnsi="Book Antiqua"/>
          <w:sz w:val="28"/>
          <w:szCs w:val="28"/>
        </w:rPr>
      </w:pPr>
      <w:r>
        <w:rPr>
          <w:rStyle w:val="woj"/>
          <w:rFonts w:ascii="Book Antiqua" w:hAnsi="Book Antiqua"/>
          <w:sz w:val="28"/>
          <w:szCs w:val="28"/>
        </w:rPr>
        <w:tab/>
        <w:t>Once again the Pharisees</w:t>
      </w:r>
      <w:r w:rsidR="00C94113">
        <w:rPr>
          <w:rStyle w:val="woj"/>
          <w:rFonts w:ascii="Book Antiqua" w:hAnsi="Book Antiqua"/>
          <w:sz w:val="28"/>
          <w:szCs w:val="28"/>
        </w:rPr>
        <w:t xml:space="preserve"> were</w:t>
      </w:r>
      <w:r w:rsidR="00FD072E">
        <w:rPr>
          <w:rStyle w:val="woj"/>
          <w:rFonts w:ascii="Book Antiqua" w:hAnsi="Book Antiqua"/>
          <w:sz w:val="28"/>
          <w:szCs w:val="28"/>
        </w:rPr>
        <w:t xml:space="preserve"> lurking in the background and Jesus </w:t>
      </w:r>
      <w:r>
        <w:rPr>
          <w:rStyle w:val="woj"/>
          <w:rFonts w:ascii="Book Antiqua" w:hAnsi="Book Antiqua"/>
          <w:sz w:val="28"/>
          <w:szCs w:val="28"/>
        </w:rPr>
        <w:t xml:space="preserve">called them out indirectly.  </w:t>
      </w:r>
      <w:r>
        <w:rPr>
          <w:rStyle w:val="text"/>
          <w:rFonts w:ascii="Book Antiqua" w:hAnsi="Book Antiqua"/>
          <w:i/>
          <w:sz w:val="28"/>
          <w:szCs w:val="28"/>
          <w:vertAlign w:val="superscript"/>
        </w:rPr>
        <w:t>40</w:t>
      </w:r>
      <w:r w:rsidRPr="00C67F99">
        <w:rPr>
          <w:rStyle w:val="text"/>
          <w:rFonts w:ascii="Book Antiqua" w:hAnsi="Book Antiqua"/>
          <w:i/>
          <w:sz w:val="28"/>
          <w:szCs w:val="28"/>
        </w:rPr>
        <w:t>Some Pharisees who were standing nearby heard him and asked, “Are you saying we’re blind?”</w:t>
      </w:r>
    </w:p>
    <w:p w:rsidR="003A7965" w:rsidRDefault="003A7965" w:rsidP="003A7965">
      <w:pPr>
        <w:pStyle w:val="first-line-none"/>
        <w:spacing w:before="0" w:beforeAutospacing="0" w:after="0" w:afterAutospacing="0"/>
        <w:ind w:firstLine="720"/>
        <w:rPr>
          <w:rStyle w:val="woj"/>
          <w:rFonts w:ascii="Book Antiqua" w:hAnsi="Book Antiqua"/>
          <w:sz w:val="28"/>
          <w:szCs w:val="28"/>
        </w:rPr>
      </w:pPr>
      <w:r>
        <w:rPr>
          <w:rStyle w:val="text"/>
          <w:rFonts w:ascii="Book Antiqua" w:hAnsi="Book Antiqua"/>
          <w:i/>
          <w:sz w:val="28"/>
          <w:szCs w:val="28"/>
          <w:vertAlign w:val="superscript"/>
        </w:rPr>
        <w:t>41</w:t>
      </w:r>
      <w:r w:rsidRPr="00C67F99">
        <w:rPr>
          <w:rStyle w:val="woj"/>
          <w:rFonts w:ascii="Book Antiqua" w:hAnsi="Book Antiqua"/>
          <w:i/>
          <w:sz w:val="28"/>
          <w:szCs w:val="28"/>
        </w:rPr>
        <w:t>“If you were blind, you wouldn’t be guilty,”</w:t>
      </w:r>
      <w:r w:rsidRPr="00C67F99">
        <w:rPr>
          <w:rStyle w:val="text"/>
          <w:rFonts w:ascii="Book Antiqua" w:hAnsi="Book Antiqua"/>
          <w:i/>
          <w:sz w:val="28"/>
          <w:szCs w:val="28"/>
        </w:rPr>
        <w:t xml:space="preserve"> Jesus replied. </w:t>
      </w:r>
      <w:r>
        <w:rPr>
          <w:rStyle w:val="text"/>
          <w:rFonts w:ascii="Book Antiqua" w:hAnsi="Book Antiqua"/>
          <w:i/>
          <w:sz w:val="28"/>
          <w:szCs w:val="28"/>
        </w:rPr>
        <w:t xml:space="preserve"> </w:t>
      </w:r>
      <w:r w:rsidRPr="00C67F99">
        <w:rPr>
          <w:rStyle w:val="woj"/>
          <w:rFonts w:ascii="Book Antiqua" w:hAnsi="Book Antiqua"/>
          <w:i/>
          <w:sz w:val="28"/>
          <w:szCs w:val="28"/>
        </w:rPr>
        <w:t>“But you remain guilty because you claim you can see.</w:t>
      </w:r>
      <w:r>
        <w:rPr>
          <w:rStyle w:val="woj"/>
          <w:rFonts w:ascii="Book Antiqua" w:hAnsi="Book Antiqua"/>
          <w:i/>
          <w:sz w:val="28"/>
          <w:szCs w:val="28"/>
        </w:rPr>
        <w:t xml:space="preserve">  </w:t>
      </w:r>
      <w:r>
        <w:rPr>
          <w:rStyle w:val="woj"/>
          <w:rFonts w:ascii="Book Antiqua" w:hAnsi="Book Antiqua"/>
          <w:sz w:val="28"/>
          <w:szCs w:val="28"/>
        </w:rPr>
        <w:t>Th</w:t>
      </w:r>
      <w:r w:rsidR="00FD072E">
        <w:rPr>
          <w:rStyle w:val="woj"/>
          <w:rFonts w:ascii="Book Antiqua" w:hAnsi="Book Antiqua"/>
          <w:sz w:val="28"/>
          <w:szCs w:val="28"/>
        </w:rPr>
        <w:t>ose who did not have the light--</w:t>
      </w:r>
      <w:r>
        <w:rPr>
          <w:rStyle w:val="woj"/>
          <w:rFonts w:ascii="Book Antiqua" w:hAnsi="Book Antiqua"/>
          <w:sz w:val="28"/>
          <w:szCs w:val="28"/>
        </w:rPr>
        <w:t>w</w:t>
      </w:r>
      <w:r w:rsidR="00FD072E">
        <w:rPr>
          <w:rStyle w:val="woj"/>
          <w:rFonts w:ascii="Book Antiqua" w:hAnsi="Book Antiqua"/>
          <w:sz w:val="28"/>
          <w:szCs w:val="28"/>
        </w:rPr>
        <w:t>ho lived in spiritual darkness--</w:t>
      </w:r>
      <w:r>
        <w:rPr>
          <w:rStyle w:val="woj"/>
          <w:rFonts w:ascii="Book Antiqua" w:hAnsi="Book Antiqua"/>
          <w:sz w:val="28"/>
          <w:szCs w:val="28"/>
        </w:rPr>
        <w:t>had the opportunity to have their eyes opened. The Pharisees had the exact same opportunity that the blind man had.  And they knew enough to make a decision.</w:t>
      </w:r>
    </w:p>
    <w:p w:rsidR="003A7965" w:rsidRPr="00785788" w:rsidRDefault="003A7965" w:rsidP="003A7965">
      <w:pPr>
        <w:pStyle w:val="first-line-none"/>
        <w:spacing w:before="0" w:beforeAutospacing="0" w:after="0" w:afterAutospacing="0"/>
        <w:ind w:firstLine="720"/>
        <w:rPr>
          <w:rStyle w:val="woj"/>
          <w:rFonts w:ascii="Book Antiqua" w:hAnsi="Book Antiqua"/>
          <w:b/>
          <w:i/>
          <w:color w:val="FF0000"/>
          <w:sz w:val="28"/>
          <w:szCs w:val="28"/>
        </w:rPr>
      </w:pPr>
      <w:r w:rsidRPr="00785788">
        <w:rPr>
          <w:rStyle w:val="woj"/>
          <w:rFonts w:ascii="Book Antiqua" w:hAnsi="Book Antiqua"/>
          <w:b/>
          <w:i/>
          <w:color w:val="FF0000"/>
          <w:sz w:val="28"/>
          <w:szCs w:val="28"/>
        </w:rPr>
        <w:t>I was once speaking with a friend who was struggling with some of the more difficult concept</w:t>
      </w:r>
      <w:r w:rsidR="00FD072E">
        <w:rPr>
          <w:rStyle w:val="woj"/>
          <w:rFonts w:ascii="Book Antiqua" w:hAnsi="Book Antiqua"/>
          <w:b/>
          <w:i/>
          <w:color w:val="FF0000"/>
          <w:sz w:val="28"/>
          <w:szCs w:val="28"/>
        </w:rPr>
        <w:t>s of Christianity, such as the T</w:t>
      </w:r>
      <w:r w:rsidRPr="00785788">
        <w:rPr>
          <w:rStyle w:val="woj"/>
          <w:rFonts w:ascii="Book Antiqua" w:hAnsi="Book Antiqua"/>
          <w:b/>
          <w:i/>
          <w:color w:val="FF0000"/>
          <w:sz w:val="28"/>
          <w:szCs w:val="28"/>
        </w:rPr>
        <w:t>rinity and the Holy Spirit.  My friend was not a Christian but was asking the right questions.  He said—like many people today—“I’m probably a nicer, better person than some Christians I know.  I like to think I’m more kind-hearted, compassionate, and non-judgmental compared to some so-called Christians.”</w:t>
      </w:r>
    </w:p>
    <w:p w:rsidR="003A7965" w:rsidRPr="00785788" w:rsidRDefault="003A7965" w:rsidP="003A7965">
      <w:pPr>
        <w:pStyle w:val="first-line-none"/>
        <w:spacing w:before="0" w:beforeAutospacing="0" w:after="0" w:afterAutospacing="0"/>
        <w:ind w:firstLine="720"/>
        <w:rPr>
          <w:rStyle w:val="woj"/>
          <w:rFonts w:ascii="Book Antiqua" w:hAnsi="Book Antiqua"/>
          <w:b/>
          <w:i/>
          <w:color w:val="FF0000"/>
          <w:sz w:val="28"/>
          <w:szCs w:val="28"/>
        </w:rPr>
      </w:pPr>
      <w:r w:rsidRPr="00785788">
        <w:rPr>
          <w:rStyle w:val="woj"/>
          <w:rFonts w:ascii="Book Antiqua" w:hAnsi="Book Antiqua"/>
          <w:b/>
          <w:i/>
          <w:color w:val="FF0000"/>
          <w:sz w:val="28"/>
          <w:szCs w:val="28"/>
        </w:rPr>
        <w:t>I agreed that he was correct.  However, I told him “We won’t be judged on how well we stack</w:t>
      </w:r>
      <w:r w:rsidR="00D534DE">
        <w:rPr>
          <w:rStyle w:val="woj"/>
          <w:rFonts w:ascii="Book Antiqua" w:hAnsi="Book Antiqua"/>
          <w:b/>
          <w:i/>
          <w:color w:val="FF0000"/>
          <w:sz w:val="28"/>
          <w:szCs w:val="28"/>
        </w:rPr>
        <w:t>ed</w:t>
      </w:r>
      <w:r w:rsidRPr="00785788">
        <w:rPr>
          <w:rStyle w:val="woj"/>
          <w:rFonts w:ascii="Book Antiqua" w:hAnsi="Book Antiqua"/>
          <w:b/>
          <w:i/>
          <w:color w:val="FF0000"/>
          <w:sz w:val="28"/>
          <w:szCs w:val="28"/>
        </w:rPr>
        <w:t xml:space="preserve"> up to other Christians.  God won’t compare you to someone else.  He’ll compare you to </w:t>
      </w:r>
      <w:r w:rsidRPr="00D534DE">
        <w:rPr>
          <w:rStyle w:val="woj"/>
          <w:rFonts w:ascii="Book Antiqua" w:hAnsi="Book Antiqua"/>
          <w:b/>
          <w:color w:val="FF0000"/>
          <w:sz w:val="28"/>
          <w:szCs w:val="28"/>
        </w:rPr>
        <w:t>himself</w:t>
      </w:r>
      <w:r w:rsidRPr="00785788">
        <w:rPr>
          <w:rStyle w:val="woj"/>
          <w:rFonts w:ascii="Book Antiqua" w:hAnsi="Book Antiqua"/>
          <w:b/>
          <w:i/>
          <w:color w:val="FF0000"/>
          <w:sz w:val="28"/>
          <w:szCs w:val="28"/>
        </w:rPr>
        <w:t>.  Our measuring stick isn</w:t>
      </w:r>
      <w:r w:rsidR="00D534DE">
        <w:rPr>
          <w:rStyle w:val="woj"/>
          <w:rFonts w:ascii="Book Antiqua" w:hAnsi="Book Antiqua"/>
          <w:b/>
          <w:i/>
          <w:color w:val="FF0000"/>
          <w:sz w:val="28"/>
          <w:szCs w:val="28"/>
        </w:rPr>
        <w:t>’t one another, but God.</w:t>
      </w:r>
    </w:p>
    <w:p w:rsidR="003A7965" w:rsidRPr="00785788" w:rsidRDefault="003A7965" w:rsidP="003A7965">
      <w:pPr>
        <w:pStyle w:val="first-line-none"/>
        <w:spacing w:before="0" w:beforeAutospacing="0" w:after="0" w:afterAutospacing="0"/>
        <w:ind w:firstLine="720"/>
        <w:rPr>
          <w:rStyle w:val="woj"/>
          <w:rFonts w:ascii="Book Antiqua" w:hAnsi="Book Antiqua"/>
          <w:b/>
          <w:i/>
          <w:color w:val="FF0000"/>
          <w:sz w:val="28"/>
          <w:szCs w:val="28"/>
        </w:rPr>
      </w:pPr>
      <w:r w:rsidRPr="00785788">
        <w:rPr>
          <w:rStyle w:val="woj"/>
          <w:rFonts w:ascii="Book Antiqua" w:hAnsi="Book Antiqua"/>
          <w:b/>
          <w:i/>
          <w:color w:val="FF0000"/>
          <w:sz w:val="28"/>
          <w:szCs w:val="28"/>
        </w:rPr>
        <w:t xml:space="preserve">My friend and I both agreed that was an impossible standard to reach.  “Except,” I told him, “that Jesus has already met that standard.  And when we accept his grace and new life, </w:t>
      </w:r>
      <w:r w:rsidR="00D534DE">
        <w:rPr>
          <w:rStyle w:val="woj"/>
          <w:rFonts w:ascii="Book Antiqua" w:hAnsi="Book Antiqua"/>
          <w:b/>
          <w:i/>
          <w:color w:val="FF0000"/>
          <w:sz w:val="28"/>
          <w:szCs w:val="28"/>
        </w:rPr>
        <w:t>that standard is met in and through Jesus</w:t>
      </w:r>
      <w:r w:rsidRPr="00785788">
        <w:rPr>
          <w:rStyle w:val="woj"/>
          <w:rFonts w:ascii="Book Antiqua" w:hAnsi="Book Antiqua"/>
          <w:b/>
          <w:i/>
          <w:color w:val="FF0000"/>
          <w:sz w:val="28"/>
          <w:szCs w:val="28"/>
        </w:rPr>
        <w:t>.”</w:t>
      </w:r>
    </w:p>
    <w:p w:rsidR="003A7965" w:rsidRPr="00785788" w:rsidRDefault="003A7965" w:rsidP="003A7965">
      <w:pPr>
        <w:pStyle w:val="first-line-none"/>
        <w:spacing w:before="0" w:beforeAutospacing="0" w:after="0" w:afterAutospacing="0"/>
        <w:ind w:firstLine="720"/>
        <w:rPr>
          <w:rStyle w:val="woj"/>
          <w:rFonts w:ascii="Book Antiqua" w:hAnsi="Book Antiqua"/>
          <w:b/>
          <w:i/>
          <w:color w:val="FF0000"/>
          <w:sz w:val="28"/>
          <w:szCs w:val="28"/>
        </w:rPr>
      </w:pPr>
      <w:r w:rsidRPr="00785788">
        <w:rPr>
          <w:rStyle w:val="woj"/>
          <w:rFonts w:ascii="Book Antiqua" w:hAnsi="Book Antiqua"/>
          <w:b/>
          <w:i/>
          <w:color w:val="FF0000"/>
          <w:sz w:val="28"/>
          <w:szCs w:val="28"/>
        </w:rPr>
        <w:t>“But what if I stand before God and tell him I didn’t fully understand everything, like</w:t>
      </w:r>
      <w:r w:rsidR="00D534DE">
        <w:rPr>
          <w:rStyle w:val="woj"/>
          <w:rFonts w:ascii="Book Antiqua" w:hAnsi="Book Antiqua"/>
          <w:b/>
          <w:i/>
          <w:color w:val="FF0000"/>
          <w:sz w:val="28"/>
          <w:szCs w:val="28"/>
        </w:rPr>
        <w:t xml:space="preserve"> the Trinity or the Holy Spirit?</w:t>
      </w:r>
      <w:r w:rsidRPr="00785788">
        <w:rPr>
          <w:rStyle w:val="woj"/>
          <w:rFonts w:ascii="Book Antiqua" w:hAnsi="Book Antiqua"/>
          <w:b/>
          <w:i/>
          <w:color w:val="FF0000"/>
          <w:sz w:val="28"/>
          <w:szCs w:val="28"/>
        </w:rPr>
        <w:t xml:space="preserve">  What if I told him I had too many questions and never</w:t>
      </w:r>
      <w:r w:rsidR="00785788" w:rsidRPr="00785788">
        <w:rPr>
          <w:rStyle w:val="woj"/>
          <w:rFonts w:ascii="Book Antiqua" w:hAnsi="Book Antiqua"/>
          <w:b/>
          <w:i/>
          <w:color w:val="FF0000"/>
          <w:sz w:val="28"/>
          <w:szCs w:val="28"/>
        </w:rPr>
        <w:t xml:space="preserve"> made the choice?  I tried to live a good life but didn’t know enough to make that kind of confession?”</w:t>
      </w:r>
    </w:p>
    <w:p w:rsidR="00785788" w:rsidRPr="00785788" w:rsidRDefault="00785788" w:rsidP="00785788">
      <w:pPr>
        <w:pStyle w:val="first-line-none"/>
        <w:spacing w:before="0" w:beforeAutospacing="0" w:after="0" w:afterAutospacing="0"/>
        <w:ind w:firstLine="720"/>
        <w:rPr>
          <w:rStyle w:val="woj"/>
          <w:rFonts w:ascii="Book Antiqua" w:hAnsi="Book Antiqua"/>
          <w:b/>
          <w:i/>
          <w:color w:val="FF0000"/>
          <w:sz w:val="28"/>
          <w:szCs w:val="28"/>
        </w:rPr>
      </w:pPr>
      <w:r w:rsidRPr="00785788">
        <w:rPr>
          <w:rStyle w:val="woj"/>
          <w:rFonts w:ascii="Book Antiqua" w:hAnsi="Book Antiqua"/>
          <w:b/>
          <w:i/>
          <w:color w:val="FF0000"/>
          <w:sz w:val="28"/>
          <w:szCs w:val="28"/>
        </w:rPr>
        <w:t>I told my friend, “In that case, God will tell you—</w:t>
      </w:r>
      <w:r w:rsidRPr="00D534DE">
        <w:rPr>
          <w:rStyle w:val="woj"/>
          <w:rFonts w:ascii="Book Antiqua" w:hAnsi="Book Antiqua"/>
          <w:b/>
          <w:color w:val="FF0000"/>
          <w:sz w:val="28"/>
          <w:szCs w:val="28"/>
        </w:rPr>
        <w:t>that you knew enough</w:t>
      </w:r>
      <w:r w:rsidRPr="00785788">
        <w:rPr>
          <w:rStyle w:val="woj"/>
          <w:rFonts w:ascii="Book Antiqua" w:hAnsi="Book Antiqua"/>
          <w:b/>
          <w:i/>
          <w:color w:val="FF0000"/>
          <w:sz w:val="28"/>
          <w:szCs w:val="28"/>
        </w:rPr>
        <w:t>.”  My friend was silen</w:t>
      </w:r>
      <w:r w:rsidR="00683403">
        <w:rPr>
          <w:rStyle w:val="woj"/>
          <w:rFonts w:ascii="Book Antiqua" w:hAnsi="Book Antiqua"/>
          <w:b/>
          <w:i/>
          <w:color w:val="FF0000"/>
          <w:sz w:val="28"/>
          <w:szCs w:val="28"/>
        </w:rPr>
        <w:t xml:space="preserve">t but slowly nodded his head.  </w:t>
      </w:r>
      <w:r w:rsidRPr="00785788">
        <w:rPr>
          <w:rStyle w:val="woj"/>
          <w:rFonts w:ascii="Book Antiqua" w:hAnsi="Book Antiqua"/>
          <w:b/>
          <w:i/>
          <w:color w:val="FF0000"/>
          <w:sz w:val="28"/>
          <w:szCs w:val="28"/>
        </w:rPr>
        <w:t xml:space="preserve">None of us have all the answers.  Not every question gets answered.  Not every facet </w:t>
      </w:r>
      <w:r w:rsidR="00D534DE">
        <w:rPr>
          <w:rStyle w:val="woj"/>
          <w:rFonts w:ascii="Book Antiqua" w:hAnsi="Book Antiqua"/>
          <w:b/>
          <w:i/>
          <w:color w:val="FF0000"/>
          <w:sz w:val="28"/>
          <w:szCs w:val="28"/>
        </w:rPr>
        <w:t>of theology is ironed out</w:t>
      </w:r>
      <w:r w:rsidRPr="00785788">
        <w:rPr>
          <w:rStyle w:val="woj"/>
          <w:rFonts w:ascii="Book Antiqua" w:hAnsi="Book Antiqua"/>
          <w:b/>
          <w:i/>
          <w:color w:val="FF0000"/>
          <w:sz w:val="28"/>
          <w:szCs w:val="28"/>
        </w:rPr>
        <w:t xml:space="preserve"> and handed to us on a silver platter.  But w</w:t>
      </w:r>
      <w:r w:rsidR="00683403">
        <w:rPr>
          <w:rStyle w:val="woj"/>
          <w:rFonts w:ascii="Book Antiqua" w:hAnsi="Book Antiqua"/>
          <w:b/>
          <w:i/>
          <w:color w:val="FF0000"/>
          <w:sz w:val="28"/>
          <w:szCs w:val="28"/>
        </w:rPr>
        <w:t>e know enough to make a choice.</w:t>
      </w:r>
    </w:p>
    <w:p w:rsidR="00D13EA3" w:rsidRDefault="00785788" w:rsidP="00D13EA3">
      <w:pPr>
        <w:pStyle w:val="first-line-none"/>
        <w:spacing w:before="0" w:beforeAutospacing="0" w:after="0" w:afterAutospacing="0"/>
        <w:ind w:firstLine="720"/>
        <w:rPr>
          <w:rFonts w:ascii="Book Antiqua" w:hAnsi="Book Antiqua"/>
          <w:sz w:val="28"/>
          <w:szCs w:val="28"/>
        </w:rPr>
      </w:pPr>
      <w:r>
        <w:rPr>
          <w:rStyle w:val="woj"/>
          <w:rFonts w:ascii="Book Antiqua" w:hAnsi="Book Antiqua"/>
          <w:sz w:val="28"/>
          <w:szCs w:val="28"/>
        </w:rPr>
        <w:t>That’s where the Pharisees were at the end of John 9.  They’d seen; they’d heard.  They knew enough to make a</w:t>
      </w:r>
      <w:r w:rsidR="00D534DE">
        <w:rPr>
          <w:rStyle w:val="woj"/>
          <w:rFonts w:ascii="Book Antiqua" w:hAnsi="Book Antiqua"/>
          <w:sz w:val="28"/>
          <w:szCs w:val="28"/>
        </w:rPr>
        <w:t xml:space="preserve"> decision regarding Jesus.  U</w:t>
      </w:r>
      <w:r>
        <w:rPr>
          <w:rStyle w:val="woj"/>
          <w:rFonts w:ascii="Book Antiqua" w:hAnsi="Book Antiqua"/>
          <w:sz w:val="28"/>
          <w:szCs w:val="28"/>
        </w:rPr>
        <w:t>nfortunately most of them made the wrong decision.</w:t>
      </w:r>
      <w:r w:rsidR="00D13EA3">
        <w:rPr>
          <w:rStyle w:val="woj"/>
          <w:rFonts w:ascii="Book Antiqua" w:hAnsi="Book Antiqua"/>
          <w:sz w:val="28"/>
          <w:szCs w:val="28"/>
        </w:rPr>
        <w:t xml:space="preserve">  </w:t>
      </w:r>
      <w:r>
        <w:rPr>
          <w:rFonts w:ascii="Book Antiqua" w:hAnsi="Book Antiqua"/>
          <w:sz w:val="28"/>
          <w:szCs w:val="28"/>
        </w:rPr>
        <w:t xml:space="preserve">The formerly blind man had his eyes wide open to the possibilities, the truth, the reality, of Jesus.  The Pharisees kept </w:t>
      </w:r>
      <w:r>
        <w:rPr>
          <w:rFonts w:ascii="Book Antiqua" w:hAnsi="Book Antiqua"/>
          <w:sz w:val="28"/>
          <w:szCs w:val="28"/>
        </w:rPr>
        <w:lastRenderedPageBreak/>
        <w:t>their spiritual eyes squeezed tight.</w:t>
      </w:r>
      <w:r w:rsidR="00D13EA3">
        <w:rPr>
          <w:rFonts w:ascii="Book Antiqua" w:hAnsi="Book Antiqua"/>
          <w:sz w:val="28"/>
          <w:szCs w:val="28"/>
        </w:rPr>
        <w:t xml:space="preserve">  The light o</w:t>
      </w:r>
      <w:r w:rsidR="00D534DE">
        <w:rPr>
          <w:rFonts w:ascii="Book Antiqua" w:hAnsi="Book Antiqua"/>
          <w:sz w:val="28"/>
          <w:szCs w:val="28"/>
        </w:rPr>
        <w:t xml:space="preserve">f God was shining before them </w:t>
      </w:r>
      <w:r w:rsidR="00D13EA3">
        <w:rPr>
          <w:rFonts w:ascii="Book Antiqua" w:hAnsi="Book Antiqua"/>
          <w:sz w:val="28"/>
          <w:szCs w:val="28"/>
        </w:rPr>
        <w:t xml:space="preserve">yet they </w:t>
      </w:r>
      <w:r w:rsidR="00D534DE">
        <w:rPr>
          <w:rFonts w:ascii="Book Antiqua" w:hAnsi="Book Antiqua"/>
          <w:sz w:val="28"/>
          <w:szCs w:val="28"/>
        </w:rPr>
        <w:t>wouldn’t</w:t>
      </w:r>
      <w:r w:rsidR="00D13EA3">
        <w:rPr>
          <w:rFonts w:ascii="Book Antiqua" w:hAnsi="Book Antiqua"/>
          <w:sz w:val="28"/>
          <w:szCs w:val="28"/>
        </w:rPr>
        <w:t xml:space="preserve"> see it.  It was so obvious that they missed it.</w:t>
      </w:r>
    </w:p>
    <w:p w:rsidR="00D13EA3" w:rsidRDefault="003E255E" w:rsidP="00D13EA3">
      <w:pPr>
        <w:pStyle w:val="first-line-none"/>
        <w:spacing w:before="0" w:beforeAutospacing="0" w:after="0" w:afterAutospacing="0"/>
        <w:ind w:firstLine="720"/>
        <w:rPr>
          <w:rFonts w:ascii="Book Antiqua" w:hAnsi="Book Antiqua" w:cs="Arial"/>
          <w:b/>
          <w:i/>
          <w:color w:val="FF0000"/>
          <w:sz w:val="28"/>
          <w:szCs w:val="28"/>
          <w:lang w:val="en"/>
        </w:rPr>
      </w:pPr>
      <w:r w:rsidRPr="003E255E">
        <w:rPr>
          <w:rFonts w:ascii="Book Antiqua" w:hAnsi="Book Antiqua" w:cs="Arial"/>
          <w:b/>
          <w:i/>
          <w:color w:val="FF0000"/>
          <w:sz w:val="28"/>
          <w:szCs w:val="28"/>
          <w:lang w:val="en"/>
        </w:rPr>
        <w:t xml:space="preserve">Sherlock Holmes and Dr. Watson went on a camping trip. </w:t>
      </w:r>
      <w:r w:rsidR="00D13EA3">
        <w:rPr>
          <w:rFonts w:ascii="Book Antiqua" w:hAnsi="Book Antiqua" w:cs="Arial"/>
          <w:b/>
          <w:i/>
          <w:color w:val="FF0000"/>
          <w:sz w:val="28"/>
          <w:szCs w:val="28"/>
          <w:lang w:val="en"/>
        </w:rPr>
        <w:t xml:space="preserve"> They set up cam</w:t>
      </w:r>
      <w:r w:rsidR="00532CF0">
        <w:rPr>
          <w:rFonts w:ascii="Book Antiqua" w:hAnsi="Book Antiqua" w:cs="Arial"/>
          <w:b/>
          <w:i/>
          <w:color w:val="FF0000"/>
          <w:sz w:val="28"/>
          <w:szCs w:val="28"/>
          <w:lang w:val="en"/>
        </w:rPr>
        <w:t>p</w:t>
      </w:r>
      <w:r w:rsidR="00D13EA3">
        <w:rPr>
          <w:rFonts w:ascii="Book Antiqua" w:hAnsi="Book Antiqua" w:cs="Arial"/>
          <w:b/>
          <w:i/>
          <w:color w:val="FF0000"/>
          <w:sz w:val="28"/>
          <w:szCs w:val="28"/>
          <w:lang w:val="en"/>
        </w:rPr>
        <w:t xml:space="preserve"> and a</w:t>
      </w:r>
      <w:r w:rsidRPr="003E255E">
        <w:rPr>
          <w:rFonts w:ascii="Book Antiqua" w:hAnsi="Book Antiqua" w:cs="Arial"/>
          <w:b/>
          <w:i/>
          <w:color w:val="FF0000"/>
          <w:sz w:val="28"/>
          <w:szCs w:val="28"/>
          <w:lang w:val="en"/>
        </w:rPr>
        <w:t xml:space="preserve">fter a good meal and a bottle of </w:t>
      </w:r>
      <w:proofErr w:type="gramStart"/>
      <w:r w:rsidRPr="003E255E">
        <w:rPr>
          <w:rFonts w:ascii="Book Antiqua" w:hAnsi="Book Antiqua" w:cs="Arial"/>
          <w:b/>
          <w:i/>
          <w:color w:val="FF0000"/>
          <w:sz w:val="28"/>
          <w:szCs w:val="28"/>
          <w:lang w:val="en"/>
        </w:rPr>
        <w:t>wine,</w:t>
      </w:r>
      <w:proofErr w:type="gramEnd"/>
      <w:r w:rsidRPr="003E255E">
        <w:rPr>
          <w:rFonts w:ascii="Book Antiqua" w:hAnsi="Book Antiqua" w:cs="Arial"/>
          <w:b/>
          <w:i/>
          <w:color w:val="FF0000"/>
          <w:sz w:val="28"/>
          <w:szCs w:val="28"/>
          <w:lang w:val="en"/>
        </w:rPr>
        <w:t xml:space="preserve"> they </w:t>
      </w:r>
      <w:r>
        <w:rPr>
          <w:rFonts w:ascii="Book Antiqua" w:hAnsi="Book Antiqua" w:cs="Arial"/>
          <w:b/>
          <w:i/>
          <w:color w:val="FF0000"/>
          <w:sz w:val="28"/>
          <w:szCs w:val="28"/>
          <w:lang w:val="en"/>
        </w:rPr>
        <w:t xml:space="preserve">lay down for the night and went </w:t>
      </w:r>
      <w:r w:rsidR="00DF2C32">
        <w:rPr>
          <w:rFonts w:ascii="Book Antiqua" w:hAnsi="Book Antiqua" w:cs="Arial"/>
          <w:b/>
          <w:i/>
          <w:color w:val="FF0000"/>
          <w:sz w:val="28"/>
          <w:szCs w:val="28"/>
          <w:lang w:val="en"/>
        </w:rPr>
        <w:t xml:space="preserve">to </w:t>
      </w:r>
      <w:r w:rsidRPr="003E255E">
        <w:rPr>
          <w:rFonts w:ascii="Book Antiqua" w:hAnsi="Book Antiqua" w:cs="Arial"/>
          <w:b/>
          <w:i/>
          <w:color w:val="FF0000"/>
          <w:sz w:val="28"/>
          <w:szCs w:val="28"/>
          <w:lang w:val="en"/>
        </w:rPr>
        <w:t xml:space="preserve">sleep. </w:t>
      </w:r>
      <w:r w:rsidR="00D13EA3">
        <w:rPr>
          <w:rFonts w:ascii="Book Antiqua" w:hAnsi="Book Antiqua" w:cs="Arial"/>
          <w:b/>
          <w:i/>
          <w:color w:val="FF0000"/>
          <w:sz w:val="28"/>
          <w:szCs w:val="28"/>
          <w:lang w:val="en"/>
        </w:rPr>
        <w:t xml:space="preserve"> </w:t>
      </w:r>
      <w:r w:rsidRPr="003E255E">
        <w:rPr>
          <w:rFonts w:ascii="Book Antiqua" w:hAnsi="Book Antiqua" w:cs="Arial"/>
          <w:b/>
          <w:i/>
          <w:color w:val="FF0000"/>
          <w:sz w:val="28"/>
          <w:szCs w:val="28"/>
          <w:lang w:val="en"/>
        </w:rPr>
        <w:t>Some hours later, Holmes awoke a</w:t>
      </w:r>
      <w:r w:rsidR="00D13EA3">
        <w:rPr>
          <w:rFonts w:ascii="Book Antiqua" w:hAnsi="Book Antiqua" w:cs="Arial"/>
          <w:b/>
          <w:i/>
          <w:color w:val="FF0000"/>
          <w:sz w:val="28"/>
          <w:szCs w:val="28"/>
          <w:lang w:val="en"/>
        </w:rPr>
        <w:t>nd nudged his faithful friend.  “</w:t>
      </w:r>
      <w:r w:rsidRPr="003E255E">
        <w:rPr>
          <w:rFonts w:ascii="Book Antiqua" w:hAnsi="Book Antiqua" w:cs="Arial"/>
          <w:b/>
          <w:i/>
          <w:color w:val="FF0000"/>
          <w:sz w:val="28"/>
          <w:szCs w:val="28"/>
          <w:lang w:val="en"/>
        </w:rPr>
        <w:t>Watson, loo</w:t>
      </w:r>
      <w:r w:rsidR="00D13EA3">
        <w:rPr>
          <w:rFonts w:ascii="Book Antiqua" w:hAnsi="Book Antiqua" w:cs="Arial"/>
          <w:b/>
          <w:i/>
          <w:color w:val="FF0000"/>
          <w:sz w:val="28"/>
          <w:szCs w:val="28"/>
          <w:lang w:val="en"/>
        </w:rPr>
        <w:t xml:space="preserve">k up and tell me what you see.”  </w:t>
      </w:r>
      <w:r w:rsidRPr="003E255E">
        <w:rPr>
          <w:rFonts w:ascii="Book Antiqua" w:hAnsi="Book Antiqua" w:cs="Arial"/>
          <w:b/>
          <w:i/>
          <w:color w:val="FF0000"/>
          <w:sz w:val="28"/>
          <w:szCs w:val="28"/>
          <w:lang w:val="en"/>
        </w:rPr>
        <w:t xml:space="preserve">Watson </w:t>
      </w:r>
      <w:r w:rsidR="00D13EA3">
        <w:rPr>
          <w:rFonts w:ascii="Book Antiqua" w:hAnsi="Book Antiqua" w:cs="Arial"/>
          <w:b/>
          <w:i/>
          <w:color w:val="FF0000"/>
          <w:sz w:val="28"/>
          <w:szCs w:val="28"/>
          <w:lang w:val="en"/>
        </w:rPr>
        <w:t>replied, “</w:t>
      </w:r>
      <w:r w:rsidRPr="003E255E">
        <w:rPr>
          <w:rFonts w:ascii="Book Antiqua" w:hAnsi="Book Antiqua" w:cs="Arial"/>
          <w:b/>
          <w:i/>
          <w:color w:val="FF0000"/>
          <w:sz w:val="28"/>
          <w:szCs w:val="28"/>
          <w:lang w:val="en"/>
        </w:rPr>
        <w:t>I see m</w:t>
      </w:r>
      <w:r w:rsidR="00D13EA3">
        <w:rPr>
          <w:rFonts w:ascii="Book Antiqua" w:hAnsi="Book Antiqua" w:cs="Arial"/>
          <w:b/>
          <w:i/>
          <w:color w:val="FF0000"/>
          <w:sz w:val="28"/>
          <w:szCs w:val="28"/>
          <w:lang w:val="en"/>
        </w:rPr>
        <w:t>illions and millions of stars.”</w:t>
      </w:r>
    </w:p>
    <w:p w:rsidR="00D13EA3" w:rsidRDefault="00D13EA3" w:rsidP="00D13EA3">
      <w:pPr>
        <w:pStyle w:val="first-line-none"/>
        <w:spacing w:before="0" w:beforeAutospacing="0" w:after="0" w:afterAutospacing="0"/>
        <w:ind w:firstLine="720"/>
        <w:rPr>
          <w:rFonts w:ascii="Book Antiqua" w:hAnsi="Book Antiqua" w:cs="Arial"/>
          <w:b/>
          <w:i/>
          <w:color w:val="FF0000"/>
          <w:sz w:val="28"/>
          <w:szCs w:val="28"/>
          <w:lang w:val="en"/>
        </w:rPr>
      </w:pPr>
      <w:r>
        <w:rPr>
          <w:rFonts w:ascii="Book Antiqua" w:hAnsi="Book Antiqua" w:cs="Arial"/>
          <w:b/>
          <w:i/>
          <w:color w:val="FF0000"/>
          <w:sz w:val="28"/>
          <w:szCs w:val="28"/>
          <w:lang w:val="en"/>
        </w:rPr>
        <w:t>“What does that tell you?” Homes asked.</w:t>
      </w:r>
    </w:p>
    <w:p w:rsidR="00D13EA3" w:rsidRDefault="00D13EA3" w:rsidP="00D13EA3">
      <w:pPr>
        <w:pStyle w:val="first-line-none"/>
        <w:spacing w:before="0" w:beforeAutospacing="0" w:after="0" w:afterAutospacing="0"/>
        <w:ind w:firstLine="720"/>
        <w:rPr>
          <w:rFonts w:ascii="Book Antiqua" w:hAnsi="Book Antiqua" w:cs="Arial"/>
          <w:b/>
          <w:i/>
          <w:color w:val="FF0000"/>
          <w:sz w:val="28"/>
          <w:szCs w:val="28"/>
          <w:lang w:val="en"/>
        </w:rPr>
      </w:pPr>
      <w:r>
        <w:rPr>
          <w:rFonts w:ascii="Book Antiqua" w:hAnsi="Book Antiqua" w:cs="Arial"/>
          <w:b/>
          <w:i/>
          <w:color w:val="FF0000"/>
          <w:sz w:val="28"/>
          <w:szCs w:val="28"/>
          <w:lang w:val="en"/>
        </w:rPr>
        <w:t>“Well, a</w:t>
      </w:r>
      <w:r w:rsidR="003E255E" w:rsidRPr="003E255E">
        <w:rPr>
          <w:rFonts w:ascii="Book Antiqua" w:hAnsi="Book Antiqua" w:cs="Arial"/>
          <w:b/>
          <w:i/>
          <w:color w:val="FF0000"/>
          <w:sz w:val="28"/>
          <w:szCs w:val="28"/>
          <w:lang w:val="en"/>
        </w:rPr>
        <w:t xml:space="preserve">stronomically, it tells me that there are millions of galaxies and potentially billions of planets. </w:t>
      </w:r>
      <w:r>
        <w:rPr>
          <w:rFonts w:ascii="Book Antiqua" w:hAnsi="Book Antiqua" w:cs="Arial"/>
          <w:b/>
          <w:i/>
          <w:color w:val="FF0000"/>
          <w:sz w:val="28"/>
          <w:szCs w:val="28"/>
          <w:lang w:val="en"/>
        </w:rPr>
        <w:t xml:space="preserve"> </w:t>
      </w:r>
      <w:r w:rsidR="003E255E" w:rsidRPr="003E255E">
        <w:rPr>
          <w:rFonts w:ascii="Book Antiqua" w:hAnsi="Book Antiqua" w:cs="Arial"/>
          <w:b/>
          <w:i/>
          <w:color w:val="FF0000"/>
          <w:sz w:val="28"/>
          <w:szCs w:val="28"/>
          <w:lang w:val="en"/>
        </w:rPr>
        <w:t xml:space="preserve">Astrologically, I observe that Saturn is in Leo. </w:t>
      </w:r>
      <w:proofErr w:type="spellStart"/>
      <w:r w:rsidR="003E255E" w:rsidRPr="003E255E">
        <w:rPr>
          <w:rFonts w:ascii="Book Antiqua" w:hAnsi="Book Antiqua" w:cs="Arial"/>
          <w:b/>
          <w:i/>
          <w:color w:val="FF0000"/>
          <w:sz w:val="28"/>
          <w:szCs w:val="28"/>
          <w:lang w:val="en"/>
        </w:rPr>
        <w:t>Horologically</w:t>
      </w:r>
      <w:proofErr w:type="spellEnd"/>
      <w:r w:rsidR="003E255E" w:rsidRPr="003E255E">
        <w:rPr>
          <w:rFonts w:ascii="Book Antiqua" w:hAnsi="Book Antiqua" w:cs="Arial"/>
          <w:b/>
          <w:i/>
          <w:color w:val="FF0000"/>
          <w:sz w:val="28"/>
          <w:szCs w:val="28"/>
          <w:lang w:val="en"/>
        </w:rPr>
        <w:t>, I deduce that the time is appr</w:t>
      </w:r>
      <w:r>
        <w:rPr>
          <w:rFonts w:ascii="Book Antiqua" w:hAnsi="Book Antiqua" w:cs="Arial"/>
          <w:b/>
          <w:i/>
          <w:color w:val="FF0000"/>
          <w:sz w:val="28"/>
          <w:szCs w:val="28"/>
          <w:lang w:val="en"/>
        </w:rPr>
        <w:t xml:space="preserve">oximately a quarter past three.  </w:t>
      </w:r>
      <w:r w:rsidR="003E255E" w:rsidRPr="003E255E">
        <w:rPr>
          <w:rFonts w:ascii="Book Antiqua" w:hAnsi="Book Antiqua" w:cs="Arial"/>
          <w:b/>
          <w:i/>
          <w:color w:val="FF0000"/>
          <w:sz w:val="28"/>
          <w:szCs w:val="28"/>
          <w:lang w:val="en"/>
        </w:rPr>
        <w:t xml:space="preserve">Theologically, I can see that God is all-powerful and </w:t>
      </w:r>
      <w:r>
        <w:rPr>
          <w:rFonts w:ascii="Book Antiqua" w:hAnsi="Book Antiqua" w:cs="Arial"/>
          <w:b/>
          <w:i/>
          <w:color w:val="FF0000"/>
          <w:sz w:val="28"/>
          <w:szCs w:val="28"/>
          <w:lang w:val="en"/>
        </w:rPr>
        <w:t xml:space="preserve">the divine Creator.  </w:t>
      </w:r>
      <w:r w:rsidR="003E255E" w:rsidRPr="003E255E">
        <w:rPr>
          <w:rFonts w:ascii="Book Antiqua" w:hAnsi="Book Antiqua" w:cs="Arial"/>
          <w:b/>
          <w:i/>
          <w:color w:val="FF0000"/>
          <w:sz w:val="28"/>
          <w:szCs w:val="28"/>
          <w:lang w:val="en"/>
        </w:rPr>
        <w:t>Meteorologically, I suspect that we will</w:t>
      </w:r>
      <w:r>
        <w:rPr>
          <w:rFonts w:ascii="Book Antiqua" w:hAnsi="Book Antiqua" w:cs="Arial"/>
          <w:b/>
          <w:i/>
          <w:color w:val="FF0000"/>
          <w:sz w:val="28"/>
          <w:szCs w:val="28"/>
          <w:lang w:val="en"/>
        </w:rPr>
        <w:t xml:space="preserve"> have a b</w:t>
      </w:r>
      <w:r w:rsidR="00683403">
        <w:rPr>
          <w:rFonts w:ascii="Book Antiqua" w:hAnsi="Book Antiqua" w:cs="Arial"/>
          <w:b/>
          <w:i/>
          <w:color w:val="FF0000"/>
          <w:sz w:val="28"/>
          <w:szCs w:val="28"/>
          <w:lang w:val="en"/>
        </w:rPr>
        <w:t xml:space="preserve">eautiful day tomorrow.  </w:t>
      </w:r>
      <w:r w:rsidR="003E255E" w:rsidRPr="003E255E">
        <w:rPr>
          <w:rFonts w:ascii="Book Antiqua" w:hAnsi="Book Antiqua" w:cs="Arial"/>
          <w:b/>
          <w:i/>
          <w:color w:val="FF0000"/>
          <w:sz w:val="28"/>
          <w:szCs w:val="28"/>
          <w:lang w:val="en"/>
        </w:rPr>
        <w:t>Why, what doe</w:t>
      </w:r>
      <w:r>
        <w:rPr>
          <w:rFonts w:ascii="Book Antiqua" w:hAnsi="Book Antiqua" w:cs="Arial"/>
          <w:b/>
          <w:i/>
          <w:color w:val="FF0000"/>
          <w:sz w:val="28"/>
          <w:szCs w:val="28"/>
          <w:lang w:val="en"/>
        </w:rPr>
        <w:t>s it tell you?”</w:t>
      </w:r>
    </w:p>
    <w:p w:rsidR="00D13EA3" w:rsidRDefault="003E255E" w:rsidP="00D13EA3">
      <w:pPr>
        <w:pStyle w:val="first-line-none"/>
        <w:spacing w:before="0" w:beforeAutospacing="0" w:after="0" w:afterAutospacing="0"/>
        <w:ind w:firstLine="720"/>
        <w:rPr>
          <w:rFonts w:ascii="Book Antiqua" w:hAnsi="Book Antiqua" w:cs="Arial"/>
          <w:b/>
          <w:i/>
          <w:color w:val="FF0000"/>
          <w:sz w:val="28"/>
          <w:szCs w:val="28"/>
          <w:lang w:val="en"/>
        </w:rPr>
      </w:pPr>
      <w:r w:rsidRPr="003E255E">
        <w:rPr>
          <w:rFonts w:ascii="Book Antiqua" w:hAnsi="Book Antiqua" w:cs="Arial"/>
          <w:b/>
          <w:i/>
          <w:color w:val="FF0000"/>
          <w:sz w:val="28"/>
          <w:szCs w:val="28"/>
          <w:lang w:val="en"/>
        </w:rPr>
        <w:t xml:space="preserve">Holmes </w:t>
      </w:r>
      <w:r w:rsidR="00D13EA3">
        <w:rPr>
          <w:rFonts w:ascii="Book Antiqua" w:hAnsi="Book Antiqua" w:cs="Arial"/>
          <w:b/>
          <w:i/>
          <w:color w:val="FF0000"/>
          <w:sz w:val="28"/>
          <w:szCs w:val="28"/>
          <w:lang w:val="en"/>
        </w:rPr>
        <w:t>replied</w:t>
      </w:r>
      <w:r w:rsidRPr="003E255E">
        <w:rPr>
          <w:rFonts w:ascii="Book Antiqua" w:hAnsi="Book Antiqua" w:cs="Arial"/>
          <w:b/>
          <w:i/>
          <w:color w:val="FF0000"/>
          <w:sz w:val="28"/>
          <w:szCs w:val="28"/>
          <w:lang w:val="en"/>
        </w:rPr>
        <w:t>, "Watson you</w:t>
      </w:r>
      <w:bookmarkStart w:id="0" w:name="_GoBack"/>
      <w:bookmarkEnd w:id="0"/>
      <w:r w:rsidRPr="003E255E">
        <w:rPr>
          <w:rFonts w:ascii="Book Antiqua" w:hAnsi="Book Antiqua" w:cs="Arial"/>
          <w:b/>
          <w:i/>
          <w:color w:val="FF0000"/>
          <w:sz w:val="28"/>
          <w:szCs w:val="28"/>
          <w:lang w:val="en"/>
        </w:rPr>
        <w:t xml:space="preserve"> idiot, </w:t>
      </w:r>
      <w:r w:rsidR="00D13EA3">
        <w:rPr>
          <w:rFonts w:ascii="Book Antiqua" w:hAnsi="Book Antiqua" w:cs="Arial"/>
          <w:b/>
          <w:i/>
          <w:color w:val="FF0000"/>
          <w:sz w:val="28"/>
          <w:szCs w:val="28"/>
          <w:lang w:val="en"/>
        </w:rPr>
        <w:t>it tells me that someone has stolen our tent!”</w:t>
      </w:r>
    </w:p>
    <w:p w:rsidR="00D13EA3" w:rsidRPr="00D13EA3" w:rsidRDefault="00D13EA3" w:rsidP="00D13EA3">
      <w:pPr>
        <w:pStyle w:val="first-line-none"/>
        <w:spacing w:before="0" w:beforeAutospacing="0" w:after="0" w:afterAutospacing="0"/>
        <w:ind w:firstLine="720"/>
        <w:rPr>
          <w:rFonts w:ascii="Book Antiqua" w:hAnsi="Book Antiqua" w:cs="Arial"/>
          <w:sz w:val="28"/>
          <w:szCs w:val="28"/>
          <w:lang w:val="en"/>
        </w:rPr>
      </w:pPr>
      <w:r w:rsidRPr="00D13EA3">
        <w:rPr>
          <w:rFonts w:ascii="Book Antiqua" w:hAnsi="Book Antiqua" w:cs="Arial"/>
          <w:sz w:val="28"/>
          <w:szCs w:val="28"/>
          <w:lang w:val="en"/>
        </w:rPr>
        <w:t>While the Pharisees</w:t>
      </w:r>
      <w:r>
        <w:rPr>
          <w:rFonts w:ascii="Book Antiqua" w:hAnsi="Book Antiqua" w:cs="Arial"/>
          <w:sz w:val="28"/>
          <w:szCs w:val="28"/>
          <w:lang w:val="en"/>
        </w:rPr>
        <w:t xml:space="preserve"> could recite the Law of Moses and could follow it nearly to the letter—while they had the theological answers for just about anything and everything—while they were considered the height of piety and perfection—they missed the fact that someone had stolen the tent!</w:t>
      </w:r>
    </w:p>
    <w:p w:rsidR="002914D1" w:rsidRDefault="00D534DE" w:rsidP="00D13EA3">
      <w:pPr>
        <w:pStyle w:val="first-line-none"/>
        <w:spacing w:before="0" w:beforeAutospacing="0" w:after="0" w:afterAutospacing="0"/>
        <w:ind w:firstLine="720"/>
        <w:rPr>
          <w:rFonts w:ascii="Book Antiqua" w:hAnsi="Book Antiqua" w:cs="Arial"/>
          <w:sz w:val="28"/>
          <w:szCs w:val="28"/>
          <w:lang w:val="en"/>
        </w:rPr>
      </w:pPr>
      <w:r>
        <w:rPr>
          <w:rFonts w:ascii="Book Antiqua" w:hAnsi="Book Antiqua" w:cs="Arial"/>
          <w:sz w:val="28"/>
          <w:szCs w:val="28"/>
          <w:lang w:val="en"/>
        </w:rPr>
        <w:t>Sometimes we’</w:t>
      </w:r>
      <w:r w:rsidR="003E255E" w:rsidRPr="00D13EA3">
        <w:rPr>
          <w:rFonts w:ascii="Book Antiqua" w:hAnsi="Book Antiqua" w:cs="Arial"/>
          <w:sz w:val="28"/>
          <w:szCs w:val="28"/>
          <w:lang w:val="en"/>
        </w:rPr>
        <w:t xml:space="preserve">re blind to what </w:t>
      </w:r>
      <w:r w:rsidR="00D87C24">
        <w:rPr>
          <w:rFonts w:ascii="Book Antiqua" w:hAnsi="Book Antiqua" w:cs="Arial"/>
          <w:sz w:val="28"/>
          <w:szCs w:val="28"/>
          <w:lang w:val="en"/>
        </w:rPr>
        <w:t>God</w:t>
      </w:r>
      <w:r>
        <w:rPr>
          <w:rFonts w:ascii="Book Antiqua" w:hAnsi="Book Antiqua" w:cs="Arial"/>
          <w:sz w:val="28"/>
          <w:szCs w:val="28"/>
          <w:lang w:val="en"/>
        </w:rPr>
        <w:t xml:space="preserve"> is doing right in our midst because, like the Pharisees, we simply don’t want to see.  We prefer the darkness of our opinions or perspectives to the light of truth.  Sometimes we’re blind due to some sin in our lives that clouds our vision.  Sometimes we’re just too busy to see what’s most important.</w:t>
      </w:r>
    </w:p>
    <w:p w:rsidR="00B6405E" w:rsidRPr="00D534DE" w:rsidRDefault="00D534DE" w:rsidP="00D534DE">
      <w:pPr>
        <w:pStyle w:val="first-line-none"/>
        <w:spacing w:before="0" w:beforeAutospacing="0" w:after="0" w:afterAutospacing="0"/>
        <w:ind w:firstLine="720"/>
        <w:rPr>
          <w:rFonts w:ascii="Book Antiqua" w:hAnsi="Book Antiqua" w:cs="Arial"/>
          <w:b/>
          <w:i/>
          <w:color w:val="FF0000"/>
          <w:sz w:val="28"/>
          <w:szCs w:val="28"/>
          <w:lang w:val="en"/>
        </w:rPr>
      </w:pPr>
      <w:r w:rsidRPr="00D534DE">
        <w:rPr>
          <w:rFonts w:ascii="Book Antiqua" w:hAnsi="Book Antiqua" w:cs="Arial"/>
          <w:b/>
          <w:i/>
          <w:color w:val="FF0000"/>
          <w:sz w:val="28"/>
          <w:szCs w:val="28"/>
          <w:lang w:val="en"/>
        </w:rPr>
        <w:t xml:space="preserve">I’m sure we’re all fans of “The Andy Griffith Show.”  You might remember an episode titled </w:t>
      </w:r>
      <w:r>
        <w:rPr>
          <w:rFonts w:ascii="Book Antiqua" w:hAnsi="Book Antiqua"/>
          <w:b/>
          <w:i/>
          <w:color w:val="FF0000"/>
          <w:sz w:val="28"/>
          <w:szCs w:val="28"/>
        </w:rPr>
        <w:t>“Man in a Hurry.</w:t>
      </w:r>
      <w:r w:rsidR="00B6405E">
        <w:rPr>
          <w:rFonts w:ascii="Book Antiqua" w:hAnsi="Book Antiqua"/>
          <w:b/>
          <w:i/>
          <w:color w:val="FF0000"/>
          <w:sz w:val="28"/>
          <w:szCs w:val="28"/>
        </w:rPr>
        <w:t xml:space="preserve">” </w:t>
      </w:r>
      <w:r>
        <w:rPr>
          <w:rFonts w:ascii="Book Antiqua" w:hAnsi="Book Antiqua"/>
          <w:b/>
          <w:i/>
          <w:color w:val="FF0000"/>
          <w:sz w:val="28"/>
          <w:szCs w:val="28"/>
        </w:rPr>
        <w:t xml:space="preserve"> </w:t>
      </w:r>
      <w:r w:rsidR="00B6405E">
        <w:rPr>
          <w:rFonts w:ascii="Book Antiqua" w:hAnsi="Book Antiqua"/>
          <w:b/>
          <w:i/>
          <w:color w:val="FF0000"/>
          <w:sz w:val="28"/>
          <w:szCs w:val="28"/>
        </w:rPr>
        <w:t>Malcolm T</w:t>
      </w:r>
      <w:r>
        <w:rPr>
          <w:rFonts w:ascii="Book Antiqua" w:hAnsi="Book Antiqua"/>
          <w:b/>
          <w:i/>
          <w:color w:val="FF0000"/>
          <w:sz w:val="28"/>
          <w:szCs w:val="28"/>
        </w:rPr>
        <w:t xml:space="preserve">ucker, </w:t>
      </w:r>
      <w:r w:rsidR="00B6405E" w:rsidRPr="00E7190E">
        <w:rPr>
          <w:rFonts w:ascii="Book Antiqua" w:hAnsi="Book Antiqua"/>
          <w:b/>
          <w:i/>
          <w:color w:val="FF0000"/>
          <w:sz w:val="28"/>
          <w:szCs w:val="28"/>
        </w:rPr>
        <w:t>a weal</w:t>
      </w:r>
      <w:r w:rsidR="00B6405E">
        <w:rPr>
          <w:rFonts w:ascii="Book Antiqua" w:hAnsi="Book Antiqua"/>
          <w:b/>
          <w:i/>
          <w:color w:val="FF0000"/>
          <w:sz w:val="28"/>
          <w:szCs w:val="28"/>
        </w:rPr>
        <w:t>t</w:t>
      </w:r>
      <w:r>
        <w:rPr>
          <w:rFonts w:ascii="Book Antiqua" w:hAnsi="Book Antiqua"/>
          <w:b/>
          <w:i/>
          <w:color w:val="FF0000"/>
          <w:sz w:val="28"/>
          <w:szCs w:val="28"/>
        </w:rPr>
        <w:t xml:space="preserve">hy businessman from Charlotte, </w:t>
      </w:r>
      <w:r w:rsidR="00B6405E">
        <w:rPr>
          <w:rFonts w:ascii="Book Antiqua" w:hAnsi="Book Antiqua"/>
          <w:b/>
          <w:i/>
          <w:color w:val="FF0000"/>
          <w:sz w:val="28"/>
          <w:szCs w:val="28"/>
        </w:rPr>
        <w:t>has</w:t>
      </w:r>
      <w:r>
        <w:rPr>
          <w:rFonts w:ascii="Book Antiqua" w:hAnsi="Book Antiqua"/>
          <w:b/>
          <w:i/>
          <w:color w:val="FF0000"/>
          <w:sz w:val="28"/>
          <w:szCs w:val="28"/>
        </w:rPr>
        <w:t xml:space="preserve"> car trouble</w:t>
      </w:r>
      <w:r w:rsidR="00B6405E">
        <w:rPr>
          <w:rFonts w:ascii="Book Antiqua" w:hAnsi="Book Antiqua"/>
          <w:b/>
          <w:i/>
          <w:color w:val="FF0000"/>
          <w:sz w:val="28"/>
          <w:szCs w:val="28"/>
        </w:rPr>
        <w:t xml:space="preserve"> outside </w:t>
      </w:r>
      <w:r w:rsidR="00B6405E" w:rsidRPr="00E7190E">
        <w:rPr>
          <w:rFonts w:ascii="Book Antiqua" w:hAnsi="Book Antiqua"/>
          <w:b/>
          <w:i/>
          <w:color w:val="FF0000"/>
          <w:sz w:val="28"/>
          <w:szCs w:val="28"/>
        </w:rPr>
        <w:t>Mayberry</w:t>
      </w:r>
      <w:r>
        <w:rPr>
          <w:rFonts w:ascii="Book Antiqua" w:hAnsi="Book Antiqua"/>
          <w:b/>
          <w:i/>
          <w:color w:val="FF0000"/>
          <w:sz w:val="28"/>
          <w:szCs w:val="28"/>
        </w:rPr>
        <w:t xml:space="preserve"> on a Sunday. </w:t>
      </w:r>
      <w:r w:rsidR="00B6405E" w:rsidRPr="00E7190E">
        <w:rPr>
          <w:rFonts w:ascii="Book Antiqua" w:hAnsi="Book Antiqua"/>
          <w:b/>
          <w:i/>
          <w:color w:val="FF0000"/>
          <w:sz w:val="28"/>
          <w:szCs w:val="28"/>
        </w:rPr>
        <w:t xml:space="preserve">Malcolm walks </w:t>
      </w:r>
      <w:r w:rsidR="00B6405E">
        <w:rPr>
          <w:rFonts w:ascii="Book Antiqua" w:hAnsi="Book Antiqua"/>
          <w:b/>
          <w:i/>
          <w:color w:val="FF0000"/>
          <w:sz w:val="28"/>
          <w:szCs w:val="28"/>
        </w:rPr>
        <w:t>into</w:t>
      </w:r>
      <w:r w:rsidR="00B6405E" w:rsidRPr="00E7190E">
        <w:rPr>
          <w:rFonts w:ascii="Book Antiqua" w:hAnsi="Book Antiqua"/>
          <w:b/>
          <w:i/>
          <w:color w:val="FF0000"/>
          <w:sz w:val="28"/>
          <w:szCs w:val="28"/>
        </w:rPr>
        <w:t xml:space="preserve"> town and meets Andy coming out</w:t>
      </w:r>
      <w:r w:rsidR="00B6405E">
        <w:rPr>
          <w:rFonts w:ascii="Book Antiqua" w:hAnsi="Book Antiqua"/>
          <w:b/>
          <w:i/>
          <w:color w:val="FF0000"/>
          <w:sz w:val="28"/>
          <w:szCs w:val="28"/>
        </w:rPr>
        <w:t xml:space="preserve"> of church.</w:t>
      </w:r>
    </w:p>
    <w:p w:rsidR="00B6405E" w:rsidRDefault="00B6405E" w:rsidP="00B6405E">
      <w:pPr>
        <w:ind w:firstLine="720"/>
        <w:rPr>
          <w:rFonts w:ascii="Book Antiqua" w:hAnsi="Book Antiqua"/>
          <w:b/>
          <w:i/>
          <w:color w:val="FF0000"/>
          <w:sz w:val="28"/>
          <w:szCs w:val="28"/>
        </w:rPr>
      </w:pPr>
      <w:r w:rsidRPr="00E7190E">
        <w:rPr>
          <w:rFonts w:ascii="Book Antiqua" w:hAnsi="Book Antiqua"/>
          <w:b/>
          <w:i/>
          <w:color w:val="FF0000"/>
          <w:sz w:val="28"/>
          <w:szCs w:val="28"/>
        </w:rPr>
        <w:t>Andy offers to as</w:t>
      </w:r>
      <w:r>
        <w:rPr>
          <w:rFonts w:ascii="Book Antiqua" w:hAnsi="Book Antiqua"/>
          <w:b/>
          <w:i/>
          <w:color w:val="FF0000"/>
          <w:sz w:val="28"/>
          <w:szCs w:val="28"/>
        </w:rPr>
        <w:t>sist Malcolm but warns that it’</w:t>
      </w:r>
      <w:r w:rsidRPr="00E7190E">
        <w:rPr>
          <w:rFonts w:ascii="Book Antiqua" w:hAnsi="Book Antiqua"/>
          <w:b/>
          <w:i/>
          <w:color w:val="FF0000"/>
          <w:sz w:val="28"/>
          <w:szCs w:val="28"/>
        </w:rPr>
        <w:t xml:space="preserve">s nearly impossible to get anything done on a Sunday in Mayberry. </w:t>
      </w:r>
      <w:r>
        <w:rPr>
          <w:rFonts w:ascii="Book Antiqua" w:hAnsi="Book Antiqua"/>
          <w:b/>
          <w:i/>
          <w:color w:val="FF0000"/>
          <w:sz w:val="28"/>
          <w:szCs w:val="28"/>
        </w:rPr>
        <w:t xml:space="preserve"> </w:t>
      </w:r>
      <w:r w:rsidRPr="00E7190E">
        <w:rPr>
          <w:rFonts w:ascii="Book Antiqua" w:hAnsi="Book Antiqua"/>
          <w:b/>
          <w:i/>
          <w:color w:val="FF0000"/>
          <w:sz w:val="28"/>
          <w:szCs w:val="28"/>
        </w:rPr>
        <w:t>Malcolm begins to lose patience when Wally, the filling statio</w:t>
      </w:r>
      <w:r>
        <w:rPr>
          <w:rFonts w:ascii="Book Antiqua" w:hAnsi="Book Antiqua"/>
          <w:b/>
          <w:i/>
          <w:color w:val="FF0000"/>
          <w:sz w:val="28"/>
          <w:szCs w:val="28"/>
        </w:rPr>
        <w:t xml:space="preserve">n owner, refuses to fix </w:t>
      </w:r>
      <w:r w:rsidR="00D534DE">
        <w:rPr>
          <w:rFonts w:ascii="Book Antiqua" w:hAnsi="Book Antiqua"/>
          <w:b/>
          <w:i/>
          <w:color w:val="FF0000"/>
          <w:sz w:val="28"/>
          <w:szCs w:val="28"/>
        </w:rPr>
        <w:t xml:space="preserve">the </w:t>
      </w:r>
      <w:r>
        <w:rPr>
          <w:rFonts w:ascii="Book Antiqua" w:hAnsi="Book Antiqua"/>
          <w:b/>
          <w:i/>
          <w:color w:val="FF0000"/>
          <w:sz w:val="28"/>
          <w:szCs w:val="28"/>
        </w:rPr>
        <w:t>car: it’</w:t>
      </w:r>
      <w:r w:rsidRPr="00E7190E">
        <w:rPr>
          <w:rFonts w:ascii="Book Antiqua" w:hAnsi="Book Antiqua"/>
          <w:b/>
          <w:i/>
          <w:color w:val="FF0000"/>
          <w:sz w:val="28"/>
          <w:szCs w:val="28"/>
        </w:rPr>
        <w:t xml:space="preserve">s his policy not to work on Sunday. </w:t>
      </w:r>
      <w:r>
        <w:rPr>
          <w:rFonts w:ascii="Book Antiqua" w:hAnsi="Book Antiqua"/>
          <w:b/>
          <w:i/>
          <w:color w:val="FF0000"/>
          <w:sz w:val="28"/>
          <w:szCs w:val="28"/>
        </w:rPr>
        <w:t xml:space="preserve"> </w:t>
      </w:r>
      <w:r w:rsidRPr="00E7190E">
        <w:rPr>
          <w:rFonts w:ascii="Book Antiqua" w:hAnsi="Book Antiqua"/>
          <w:b/>
          <w:i/>
          <w:color w:val="FF0000"/>
          <w:sz w:val="28"/>
          <w:szCs w:val="28"/>
        </w:rPr>
        <w:t xml:space="preserve">Furthermore, Malcolm is dumbfounded when he learns that he can't even use the telephone because the elderly </w:t>
      </w:r>
      <w:proofErr w:type="spellStart"/>
      <w:r w:rsidRPr="00E7190E">
        <w:rPr>
          <w:rFonts w:ascii="Book Antiqua" w:hAnsi="Book Antiqua"/>
          <w:b/>
          <w:i/>
          <w:color w:val="FF0000"/>
          <w:sz w:val="28"/>
          <w:szCs w:val="28"/>
        </w:rPr>
        <w:t>Mindelbright</w:t>
      </w:r>
      <w:proofErr w:type="spellEnd"/>
      <w:r w:rsidRPr="00E7190E">
        <w:rPr>
          <w:rFonts w:ascii="Book Antiqua" w:hAnsi="Book Antiqua"/>
          <w:b/>
          <w:i/>
          <w:color w:val="FF0000"/>
          <w:sz w:val="28"/>
          <w:szCs w:val="28"/>
        </w:rPr>
        <w:t xml:space="preserve"> sisters use the party line to visit on</w:t>
      </w:r>
      <w:r>
        <w:rPr>
          <w:rFonts w:ascii="Book Antiqua" w:hAnsi="Book Antiqua"/>
          <w:b/>
          <w:i/>
          <w:color w:val="FF0000"/>
          <w:sz w:val="28"/>
          <w:szCs w:val="28"/>
        </w:rPr>
        <w:t xml:space="preserve"> Sunday afternoons, since they’</w:t>
      </w:r>
      <w:r w:rsidRPr="00E7190E">
        <w:rPr>
          <w:rFonts w:ascii="Book Antiqua" w:hAnsi="Book Antiqua"/>
          <w:b/>
          <w:i/>
          <w:color w:val="FF0000"/>
          <w:sz w:val="28"/>
          <w:szCs w:val="28"/>
        </w:rPr>
        <w:t>re unable to get around very well.</w:t>
      </w:r>
    </w:p>
    <w:p w:rsidR="00B6405E" w:rsidRDefault="00D534DE" w:rsidP="00B6405E">
      <w:pPr>
        <w:ind w:firstLine="720"/>
        <w:rPr>
          <w:rFonts w:ascii="Book Antiqua" w:hAnsi="Book Antiqua"/>
          <w:b/>
          <w:i/>
          <w:color w:val="FF0000"/>
          <w:sz w:val="28"/>
          <w:szCs w:val="28"/>
        </w:rPr>
      </w:pPr>
      <w:r>
        <w:rPr>
          <w:rFonts w:ascii="Book Antiqua" w:hAnsi="Book Antiqua"/>
          <w:b/>
          <w:i/>
          <w:color w:val="FF0000"/>
          <w:sz w:val="28"/>
          <w:szCs w:val="28"/>
        </w:rPr>
        <w:t>Malcolm</w:t>
      </w:r>
      <w:r w:rsidR="00B6405E">
        <w:rPr>
          <w:rFonts w:ascii="Book Antiqua" w:hAnsi="Book Antiqua"/>
          <w:b/>
          <w:i/>
          <w:color w:val="FF0000"/>
          <w:sz w:val="28"/>
          <w:szCs w:val="28"/>
        </w:rPr>
        <w:t xml:space="preserve"> rants </w:t>
      </w:r>
      <w:r w:rsidR="00B6405E" w:rsidRPr="00E7190E">
        <w:rPr>
          <w:rFonts w:ascii="Book Antiqua" w:hAnsi="Book Antiqua"/>
          <w:b/>
          <w:i/>
          <w:color w:val="FF0000"/>
          <w:sz w:val="28"/>
          <w:szCs w:val="28"/>
        </w:rPr>
        <w:t xml:space="preserve">that the citizens of Mayberry are living in another world--that this is the </w:t>
      </w:r>
      <w:r w:rsidR="00B6405E">
        <w:rPr>
          <w:rFonts w:ascii="Book Antiqua" w:hAnsi="Book Antiqua"/>
          <w:b/>
          <w:i/>
          <w:color w:val="FF0000"/>
          <w:sz w:val="28"/>
          <w:szCs w:val="28"/>
        </w:rPr>
        <w:t>twentieth century--</w:t>
      </w:r>
      <w:r w:rsidR="00B6405E" w:rsidRPr="00E7190E">
        <w:rPr>
          <w:rFonts w:ascii="Book Antiqua" w:hAnsi="Book Antiqua"/>
          <w:b/>
          <w:i/>
          <w:color w:val="FF0000"/>
          <w:sz w:val="28"/>
          <w:szCs w:val="28"/>
        </w:rPr>
        <w:t>and while</w:t>
      </w:r>
      <w:r w:rsidR="00B6405E">
        <w:rPr>
          <w:rFonts w:ascii="Book Antiqua" w:hAnsi="Book Antiqua"/>
          <w:b/>
          <w:i/>
          <w:color w:val="FF0000"/>
          <w:sz w:val="28"/>
          <w:szCs w:val="28"/>
        </w:rPr>
        <w:t xml:space="preserve"> the whole world is living in the </w:t>
      </w:r>
      <w:r w:rsidR="00B6405E" w:rsidRPr="00E7190E">
        <w:rPr>
          <w:rFonts w:ascii="Book Antiqua" w:hAnsi="Book Antiqua"/>
          <w:b/>
          <w:i/>
          <w:color w:val="FF0000"/>
          <w:sz w:val="28"/>
          <w:szCs w:val="28"/>
        </w:rPr>
        <w:t xml:space="preserve">space age, </w:t>
      </w:r>
      <w:r>
        <w:rPr>
          <w:rFonts w:ascii="Book Antiqua" w:hAnsi="Book Antiqua"/>
          <w:b/>
          <w:i/>
          <w:color w:val="FF0000"/>
          <w:sz w:val="28"/>
          <w:szCs w:val="28"/>
        </w:rPr>
        <w:t>the town of Mayberry shuts down on Sundays.</w:t>
      </w:r>
    </w:p>
    <w:p w:rsidR="00B6405E" w:rsidRDefault="00B6405E" w:rsidP="00BB7C23">
      <w:pPr>
        <w:ind w:firstLine="720"/>
        <w:rPr>
          <w:rFonts w:ascii="Book Antiqua" w:hAnsi="Book Antiqua"/>
          <w:b/>
          <w:i/>
          <w:color w:val="FF0000"/>
          <w:sz w:val="28"/>
          <w:szCs w:val="28"/>
        </w:rPr>
      </w:pPr>
      <w:r>
        <w:rPr>
          <w:rFonts w:ascii="Book Antiqua" w:hAnsi="Book Antiqua"/>
          <w:b/>
          <w:i/>
          <w:color w:val="FF0000"/>
          <w:sz w:val="28"/>
          <w:szCs w:val="28"/>
        </w:rPr>
        <w:lastRenderedPageBreak/>
        <w:t>On the</w:t>
      </w:r>
      <w:r w:rsidRPr="00E7190E">
        <w:rPr>
          <w:rFonts w:ascii="Book Antiqua" w:hAnsi="Book Antiqua"/>
          <w:b/>
          <w:i/>
          <w:color w:val="FF0000"/>
          <w:sz w:val="28"/>
          <w:szCs w:val="28"/>
        </w:rPr>
        <w:t xml:space="preserve"> front porch </w:t>
      </w:r>
      <w:r w:rsidR="00BB7C23">
        <w:rPr>
          <w:rFonts w:ascii="Book Antiqua" w:hAnsi="Book Antiqua"/>
          <w:b/>
          <w:i/>
          <w:color w:val="FF0000"/>
          <w:sz w:val="28"/>
          <w:szCs w:val="28"/>
        </w:rPr>
        <w:t xml:space="preserve">of Andy’s house, </w:t>
      </w:r>
      <w:r w:rsidRPr="00E7190E">
        <w:rPr>
          <w:rFonts w:ascii="Book Antiqua" w:hAnsi="Book Antiqua"/>
          <w:b/>
          <w:i/>
          <w:color w:val="FF0000"/>
          <w:sz w:val="28"/>
          <w:szCs w:val="28"/>
        </w:rPr>
        <w:t xml:space="preserve">Malcolm actually begins to </w:t>
      </w:r>
      <w:r>
        <w:rPr>
          <w:rFonts w:ascii="Book Antiqua" w:hAnsi="Book Antiqua"/>
          <w:b/>
          <w:i/>
          <w:color w:val="FF0000"/>
          <w:sz w:val="28"/>
          <w:szCs w:val="28"/>
        </w:rPr>
        <w:t>unwind</w:t>
      </w:r>
      <w:r w:rsidRPr="00E7190E">
        <w:rPr>
          <w:rFonts w:ascii="Book Antiqua" w:hAnsi="Book Antiqua"/>
          <w:b/>
          <w:i/>
          <w:color w:val="FF0000"/>
          <w:sz w:val="28"/>
          <w:szCs w:val="28"/>
        </w:rPr>
        <w:t xml:space="preserve"> as Barney a</w:t>
      </w:r>
      <w:r w:rsidR="00BB7C23">
        <w:rPr>
          <w:rFonts w:ascii="Book Antiqua" w:hAnsi="Book Antiqua"/>
          <w:b/>
          <w:i/>
          <w:color w:val="FF0000"/>
          <w:sz w:val="28"/>
          <w:szCs w:val="28"/>
        </w:rPr>
        <w:t xml:space="preserve">nd Andy sing “The </w:t>
      </w:r>
      <w:r>
        <w:rPr>
          <w:rFonts w:ascii="Book Antiqua" w:hAnsi="Book Antiqua"/>
          <w:b/>
          <w:i/>
          <w:color w:val="FF0000"/>
          <w:sz w:val="28"/>
          <w:szCs w:val="28"/>
        </w:rPr>
        <w:t xml:space="preserve">Church in the Wildwood.”  </w:t>
      </w:r>
      <w:r w:rsidRPr="00E7190E">
        <w:rPr>
          <w:rFonts w:ascii="Book Antiqua" w:hAnsi="Book Antiqua"/>
          <w:b/>
          <w:i/>
          <w:color w:val="FF0000"/>
          <w:sz w:val="28"/>
          <w:szCs w:val="28"/>
        </w:rPr>
        <w:t xml:space="preserve">Gomer </w:t>
      </w:r>
      <w:r>
        <w:rPr>
          <w:rFonts w:ascii="Book Antiqua" w:hAnsi="Book Antiqua"/>
          <w:b/>
          <w:i/>
          <w:color w:val="FF0000"/>
          <w:sz w:val="28"/>
          <w:szCs w:val="28"/>
        </w:rPr>
        <w:t xml:space="preserve">arrives </w:t>
      </w:r>
      <w:r w:rsidR="00BB7C23">
        <w:rPr>
          <w:rFonts w:ascii="Book Antiqua" w:hAnsi="Book Antiqua"/>
          <w:b/>
          <w:i/>
          <w:color w:val="FF0000"/>
          <w:sz w:val="28"/>
          <w:szCs w:val="28"/>
        </w:rPr>
        <w:t xml:space="preserve">and says </w:t>
      </w:r>
      <w:r>
        <w:rPr>
          <w:rFonts w:ascii="Book Antiqua" w:hAnsi="Book Antiqua"/>
          <w:b/>
          <w:i/>
          <w:color w:val="FF0000"/>
          <w:sz w:val="28"/>
          <w:szCs w:val="28"/>
        </w:rPr>
        <w:t xml:space="preserve">that his cousin, Goober, </w:t>
      </w:r>
      <w:r w:rsidRPr="00E7190E">
        <w:rPr>
          <w:rFonts w:ascii="Book Antiqua" w:hAnsi="Book Antiqua"/>
          <w:b/>
          <w:i/>
          <w:color w:val="FF0000"/>
          <w:sz w:val="28"/>
          <w:szCs w:val="28"/>
        </w:rPr>
        <w:t xml:space="preserve">has offered to fix the car. </w:t>
      </w:r>
      <w:r>
        <w:rPr>
          <w:rFonts w:ascii="Book Antiqua" w:hAnsi="Book Antiqua"/>
          <w:b/>
          <w:i/>
          <w:color w:val="FF0000"/>
          <w:sz w:val="28"/>
          <w:szCs w:val="28"/>
        </w:rPr>
        <w:t xml:space="preserve"> When Gomer returns with the c</w:t>
      </w:r>
      <w:r w:rsidR="00BB7C23">
        <w:rPr>
          <w:rFonts w:ascii="Book Antiqua" w:hAnsi="Book Antiqua"/>
          <w:b/>
          <w:i/>
          <w:color w:val="FF0000"/>
          <w:sz w:val="28"/>
          <w:szCs w:val="28"/>
        </w:rPr>
        <w:t xml:space="preserve">ar, </w:t>
      </w:r>
      <w:r w:rsidRPr="00E7190E">
        <w:rPr>
          <w:rFonts w:ascii="Book Antiqua" w:hAnsi="Book Antiqua"/>
          <w:b/>
          <w:i/>
          <w:color w:val="FF0000"/>
          <w:sz w:val="28"/>
          <w:szCs w:val="28"/>
        </w:rPr>
        <w:t xml:space="preserve">Malcolm is surprised that there is no charge for the repair. </w:t>
      </w:r>
      <w:r>
        <w:rPr>
          <w:rFonts w:ascii="Book Antiqua" w:hAnsi="Book Antiqua"/>
          <w:b/>
          <w:i/>
          <w:color w:val="FF0000"/>
          <w:sz w:val="28"/>
          <w:szCs w:val="28"/>
        </w:rPr>
        <w:t xml:space="preserve"> </w:t>
      </w:r>
      <w:r w:rsidRPr="00E7190E">
        <w:rPr>
          <w:rFonts w:ascii="Book Antiqua" w:hAnsi="Book Antiqua"/>
          <w:b/>
          <w:i/>
          <w:color w:val="FF0000"/>
          <w:sz w:val="28"/>
          <w:szCs w:val="28"/>
        </w:rPr>
        <w:t xml:space="preserve">Goober actually considered it an honor to work on such a fine </w:t>
      </w:r>
      <w:r>
        <w:rPr>
          <w:rFonts w:ascii="Book Antiqua" w:hAnsi="Book Antiqua"/>
          <w:b/>
          <w:i/>
          <w:color w:val="FF0000"/>
          <w:sz w:val="28"/>
          <w:szCs w:val="28"/>
        </w:rPr>
        <w:t xml:space="preserve">vehicle.  </w:t>
      </w:r>
      <w:r w:rsidRPr="00E7190E">
        <w:rPr>
          <w:rFonts w:ascii="Book Antiqua" w:hAnsi="Book Antiqua"/>
          <w:b/>
          <w:i/>
          <w:color w:val="FF0000"/>
          <w:sz w:val="28"/>
          <w:szCs w:val="28"/>
        </w:rPr>
        <w:t>As Mr. Tucker prepares to leave, he stops and contempla</w:t>
      </w:r>
      <w:r>
        <w:rPr>
          <w:rFonts w:ascii="Book Antiqua" w:hAnsi="Book Antiqua"/>
          <w:b/>
          <w:i/>
          <w:color w:val="FF0000"/>
          <w:sz w:val="28"/>
          <w:szCs w:val="28"/>
        </w:rPr>
        <w:t xml:space="preserve">tes the events of the afternoon, </w:t>
      </w:r>
      <w:r w:rsidRPr="00E7190E">
        <w:rPr>
          <w:rFonts w:ascii="Book Antiqua" w:hAnsi="Book Antiqua"/>
          <w:b/>
          <w:i/>
          <w:color w:val="FF0000"/>
          <w:sz w:val="28"/>
          <w:szCs w:val="28"/>
        </w:rPr>
        <w:t xml:space="preserve">as well as his return to the activities of his hectic life. </w:t>
      </w:r>
      <w:r w:rsidR="00BB7C23">
        <w:rPr>
          <w:rFonts w:ascii="Book Antiqua" w:hAnsi="Book Antiqua"/>
          <w:b/>
          <w:i/>
          <w:color w:val="FF0000"/>
          <w:sz w:val="28"/>
          <w:szCs w:val="28"/>
        </w:rPr>
        <w:t xml:space="preserve"> </w:t>
      </w:r>
      <w:r w:rsidRPr="00E7190E">
        <w:rPr>
          <w:rFonts w:ascii="Book Antiqua" w:hAnsi="Book Antiqua"/>
          <w:b/>
          <w:i/>
          <w:color w:val="FF0000"/>
          <w:sz w:val="28"/>
          <w:szCs w:val="28"/>
        </w:rPr>
        <w:t>Malcolm realizes that the very characteristics of Mayberry life that initially frustrated him are, in fact, the priorities he need</w:t>
      </w:r>
      <w:r>
        <w:rPr>
          <w:rFonts w:ascii="Book Antiqua" w:hAnsi="Book Antiqua"/>
          <w:b/>
          <w:i/>
          <w:color w:val="FF0000"/>
          <w:sz w:val="28"/>
          <w:szCs w:val="28"/>
        </w:rPr>
        <w:t xml:space="preserve">s to establish in his own life.  </w:t>
      </w:r>
      <w:r w:rsidRPr="00E7190E">
        <w:rPr>
          <w:rFonts w:ascii="Book Antiqua" w:hAnsi="Book Antiqua"/>
          <w:b/>
          <w:i/>
          <w:color w:val="FF0000"/>
          <w:sz w:val="28"/>
          <w:szCs w:val="28"/>
        </w:rPr>
        <w:t>He decides to put his business on hold an</w:t>
      </w:r>
      <w:r>
        <w:rPr>
          <w:rFonts w:ascii="Book Antiqua" w:hAnsi="Book Antiqua"/>
          <w:b/>
          <w:i/>
          <w:color w:val="FF0000"/>
          <w:sz w:val="28"/>
          <w:szCs w:val="28"/>
        </w:rPr>
        <w:t>d stay the night in Mayberry.</w:t>
      </w:r>
    </w:p>
    <w:p w:rsidR="00B6405E" w:rsidRDefault="00B6405E" w:rsidP="00B6405E">
      <w:pPr>
        <w:ind w:firstLine="720"/>
        <w:rPr>
          <w:rFonts w:ascii="Book Antiqua" w:hAnsi="Book Antiqua"/>
          <w:sz w:val="28"/>
          <w:szCs w:val="28"/>
        </w:rPr>
      </w:pPr>
      <w:r w:rsidRPr="00985EF9">
        <w:rPr>
          <w:rFonts w:ascii="Book Antiqua" w:hAnsi="Book Antiqua"/>
          <w:sz w:val="28"/>
          <w:szCs w:val="28"/>
        </w:rPr>
        <w:t xml:space="preserve">I think the reason the episode is so popular is that we can all see ourselves in Malcolm Tucker. </w:t>
      </w:r>
      <w:r w:rsidR="00BB7C23">
        <w:rPr>
          <w:rFonts w:ascii="Book Antiqua" w:hAnsi="Book Antiqua"/>
          <w:sz w:val="28"/>
          <w:szCs w:val="28"/>
        </w:rPr>
        <w:t xml:space="preserve"> </w:t>
      </w:r>
      <w:r w:rsidRPr="00985EF9">
        <w:rPr>
          <w:rFonts w:ascii="Book Antiqua" w:hAnsi="Book Antiqua"/>
          <w:sz w:val="28"/>
          <w:szCs w:val="28"/>
        </w:rPr>
        <w:t>We can all get caught up in our daily activities to the extent that we are blinded to everything else going on ar</w:t>
      </w:r>
      <w:r w:rsidR="00BB7C23">
        <w:rPr>
          <w:rFonts w:ascii="Book Antiqua" w:hAnsi="Book Antiqua"/>
          <w:sz w:val="28"/>
          <w:szCs w:val="28"/>
        </w:rPr>
        <w:t>ound us, and when things don’</w:t>
      </w:r>
      <w:r w:rsidRPr="00985EF9">
        <w:rPr>
          <w:rFonts w:ascii="Book Antiqua" w:hAnsi="Book Antiqua"/>
          <w:sz w:val="28"/>
          <w:szCs w:val="28"/>
        </w:rPr>
        <w:t xml:space="preserve">t go our </w:t>
      </w:r>
      <w:r>
        <w:rPr>
          <w:rFonts w:ascii="Book Antiqua" w:hAnsi="Book Antiqua"/>
          <w:sz w:val="28"/>
          <w:szCs w:val="28"/>
        </w:rPr>
        <w:t xml:space="preserve">way, we </w:t>
      </w:r>
      <w:r w:rsidR="00BB7C23">
        <w:rPr>
          <w:rFonts w:ascii="Book Antiqua" w:hAnsi="Book Antiqua"/>
          <w:sz w:val="28"/>
          <w:szCs w:val="28"/>
        </w:rPr>
        <w:t xml:space="preserve">get upset.  </w:t>
      </w:r>
      <w:r w:rsidR="00BB7C23" w:rsidRPr="005C234F">
        <w:rPr>
          <w:rFonts w:ascii="Book Antiqua" w:hAnsi="Book Antiqua"/>
          <w:b/>
          <w:i/>
          <w:color w:val="FF0000"/>
          <w:sz w:val="28"/>
          <w:szCs w:val="28"/>
        </w:rPr>
        <w:t xml:space="preserve">As has been said before, </w:t>
      </w:r>
      <w:r w:rsidRPr="005C234F">
        <w:rPr>
          <w:rFonts w:ascii="Book Antiqua" w:hAnsi="Book Antiqua"/>
          <w:b/>
          <w:i/>
          <w:color w:val="FF0000"/>
          <w:sz w:val="28"/>
          <w:szCs w:val="28"/>
        </w:rPr>
        <w:t>“Life is what happens while you</w:t>
      </w:r>
      <w:r w:rsidR="00BB7C23" w:rsidRPr="005C234F">
        <w:rPr>
          <w:rFonts w:ascii="Book Antiqua" w:hAnsi="Book Antiqua"/>
          <w:b/>
          <w:i/>
          <w:color w:val="FF0000"/>
          <w:sz w:val="28"/>
          <w:szCs w:val="28"/>
        </w:rPr>
        <w:t>’</w:t>
      </w:r>
      <w:r w:rsidR="00B5226C" w:rsidRPr="005C234F">
        <w:rPr>
          <w:rFonts w:ascii="Book Antiqua" w:hAnsi="Book Antiqua"/>
          <w:b/>
          <w:i/>
          <w:color w:val="FF0000"/>
          <w:sz w:val="28"/>
          <w:szCs w:val="28"/>
        </w:rPr>
        <w:t>re busy making other plans.”</w:t>
      </w:r>
    </w:p>
    <w:p w:rsidR="00441981" w:rsidRPr="005C234F" w:rsidRDefault="00441981" w:rsidP="00B6405E">
      <w:pPr>
        <w:ind w:firstLine="720"/>
        <w:rPr>
          <w:rFonts w:ascii="Book Antiqua" w:hAnsi="Book Antiqua"/>
          <w:i/>
          <w:sz w:val="28"/>
          <w:szCs w:val="28"/>
        </w:rPr>
      </w:pPr>
      <w:r>
        <w:rPr>
          <w:rFonts w:ascii="Book Antiqua" w:hAnsi="Book Antiqua"/>
          <w:sz w:val="28"/>
          <w:szCs w:val="28"/>
        </w:rPr>
        <w:t>This week I chal</w:t>
      </w:r>
      <w:r w:rsidR="009413E7">
        <w:rPr>
          <w:rFonts w:ascii="Book Antiqua" w:hAnsi="Book Antiqua"/>
          <w:sz w:val="28"/>
          <w:szCs w:val="28"/>
        </w:rPr>
        <w:t xml:space="preserve">lenge you to intentionally </w:t>
      </w:r>
      <w:proofErr w:type="spellStart"/>
      <w:r w:rsidR="009413E7">
        <w:rPr>
          <w:rFonts w:ascii="Book Antiqua" w:hAnsi="Book Antiqua"/>
          <w:sz w:val="28"/>
          <w:szCs w:val="28"/>
        </w:rPr>
        <w:t xml:space="preserve">slow </w:t>
      </w:r>
      <w:r>
        <w:rPr>
          <w:rFonts w:ascii="Book Antiqua" w:hAnsi="Book Antiqua"/>
          <w:sz w:val="28"/>
          <w:szCs w:val="28"/>
        </w:rPr>
        <w:t>down</w:t>
      </w:r>
      <w:proofErr w:type="spellEnd"/>
      <w:r>
        <w:rPr>
          <w:rFonts w:ascii="Book Antiqua" w:hAnsi="Book Antiqua"/>
          <w:sz w:val="28"/>
          <w:szCs w:val="28"/>
        </w:rPr>
        <w:t xml:space="preserve"> in some way.  Sit longer on the porch.  Enjoy the sunset.  Play with the grandkids more.  Listen to some good music that lightens your soul.  Spend more time in prayer and the Scriptures.</w:t>
      </w:r>
    </w:p>
    <w:p w:rsidR="00B6405E" w:rsidRDefault="005C234F" w:rsidP="00FF5C8C">
      <w:pPr>
        <w:rPr>
          <w:rFonts w:ascii="Book Antiqua" w:hAnsi="Book Antiqua"/>
          <w:sz w:val="28"/>
          <w:szCs w:val="28"/>
        </w:rPr>
      </w:pPr>
      <w:r w:rsidRPr="005C234F">
        <w:rPr>
          <w:rFonts w:ascii="Book Antiqua" w:hAnsi="Book Antiqua"/>
          <w:sz w:val="28"/>
          <w:szCs w:val="28"/>
        </w:rPr>
        <w:tab/>
        <w:t>God never rests.</w:t>
      </w:r>
      <w:r>
        <w:rPr>
          <w:rFonts w:ascii="Book Antiqua" w:hAnsi="Book Antiqua"/>
          <w:sz w:val="28"/>
          <w:szCs w:val="28"/>
        </w:rPr>
        <w:t xml:space="preserve">  He’s always at work.  As you go about your lives this week, ask the Holy Spirit to open your eyes wide to the presence of God around you.  It may be in the color of changing leaves or the smile of a child.  It may be the serenity of the night or the person ahead of you in line who needs help.  If we allow it, God will show us things we’ve never seen before, things we’ve seen before but never paid attention to; and things we’ve seen so often we’ve come to ignore them or take them for granted.</w:t>
      </w:r>
    </w:p>
    <w:p w:rsidR="00B6405E" w:rsidRPr="005C234F" w:rsidRDefault="002D223B" w:rsidP="00FF5C8C">
      <w:pPr>
        <w:rPr>
          <w:rFonts w:ascii="Book Antiqua" w:hAnsi="Book Antiqua"/>
          <w:sz w:val="28"/>
          <w:szCs w:val="28"/>
        </w:rPr>
      </w:pPr>
      <w:r>
        <w:rPr>
          <w:rFonts w:ascii="Book Antiqua" w:hAnsi="Book Antiqua"/>
          <w:sz w:val="28"/>
          <w:szCs w:val="28"/>
        </w:rPr>
        <w:tab/>
        <w:t xml:space="preserve">I close by offering you this Celtic blessing: “The eye of the great God </w:t>
      </w:r>
      <w:proofErr w:type="gramStart"/>
      <w:r>
        <w:rPr>
          <w:rFonts w:ascii="Book Antiqua" w:hAnsi="Book Antiqua"/>
          <w:sz w:val="28"/>
          <w:szCs w:val="28"/>
        </w:rPr>
        <w:t>be</w:t>
      </w:r>
      <w:proofErr w:type="gramEnd"/>
      <w:r>
        <w:rPr>
          <w:rFonts w:ascii="Book Antiqua" w:hAnsi="Book Antiqua"/>
          <w:sz w:val="28"/>
          <w:szCs w:val="28"/>
        </w:rPr>
        <w:t xml:space="preserve"> upon you.  The eye of the God of glory </w:t>
      </w:r>
      <w:proofErr w:type="gramStart"/>
      <w:r>
        <w:rPr>
          <w:rFonts w:ascii="Book Antiqua" w:hAnsi="Book Antiqua"/>
          <w:sz w:val="28"/>
          <w:szCs w:val="28"/>
        </w:rPr>
        <w:t>be</w:t>
      </w:r>
      <w:proofErr w:type="gramEnd"/>
      <w:r>
        <w:rPr>
          <w:rFonts w:ascii="Book Antiqua" w:hAnsi="Book Antiqua"/>
          <w:sz w:val="28"/>
          <w:szCs w:val="28"/>
        </w:rPr>
        <w:t xml:space="preserve"> upon you.  The eye of the Son of Virgin Mary </w:t>
      </w:r>
      <w:proofErr w:type="gramStart"/>
      <w:r>
        <w:rPr>
          <w:rFonts w:ascii="Book Antiqua" w:hAnsi="Book Antiqua"/>
          <w:sz w:val="28"/>
          <w:szCs w:val="28"/>
        </w:rPr>
        <w:t>be</w:t>
      </w:r>
      <w:proofErr w:type="gramEnd"/>
      <w:r>
        <w:rPr>
          <w:rFonts w:ascii="Book Antiqua" w:hAnsi="Book Antiqua"/>
          <w:sz w:val="28"/>
          <w:szCs w:val="28"/>
        </w:rPr>
        <w:t xml:space="preserve"> on you.  The eye of the Spirit mild </w:t>
      </w:r>
      <w:proofErr w:type="gramStart"/>
      <w:r>
        <w:rPr>
          <w:rFonts w:ascii="Book Antiqua" w:hAnsi="Book Antiqua"/>
          <w:sz w:val="28"/>
          <w:szCs w:val="28"/>
        </w:rPr>
        <w:t>be</w:t>
      </w:r>
      <w:proofErr w:type="gramEnd"/>
      <w:r>
        <w:rPr>
          <w:rFonts w:ascii="Book Antiqua" w:hAnsi="Book Antiqua"/>
          <w:sz w:val="28"/>
          <w:szCs w:val="28"/>
        </w:rPr>
        <w:t xml:space="preserve"> on you, to aid you and to shepherd you.  Oh, the kindly eye of the Three </w:t>
      </w:r>
      <w:proofErr w:type="gramStart"/>
      <w:r>
        <w:rPr>
          <w:rFonts w:ascii="Book Antiqua" w:hAnsi="Book Antiqua"/>
          <w:sz w:val="28"/>
          <w:szCs w:val="28"/>
        </w:rPr>
        <w:t>be</w:t>
      </w:r>
      <w:proofErr w:type="gramEnd"/>
      <w:r>
        <w:rPr>
          <w:rFonts w:ascii="Book Antiqua" w:hAnsi="Book Antiqua"/>
          <w:sz w:val="28"/>
          <w:szCs w:val="28"/>
        </w:rPr>
        <w:t xml:space="preserve"> upon you, to aid you and to shepherd you.”  Amen.</w:t>
      </w:r>
    </w:p>
    <w:sectPr w:rsidR="00B6405E" w:rsidRPr="005C234F"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AD" w:rsidRDefault="00346DAD" w:rsidP="00421D44">
      <w:r>
        <w:separator/>
      </w:r>
    </w:p>
  </w:endnote>
  <w:endnote w:type="continuationSeparator" w:id="0">
    <w:p w:rsidR="00346DAD" w:rsidRDefault="00346DAD"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124545" w:rsidRDefault="008E7ADD">
        <w:pPr>
          <w:pStyle w:val="Footer"/>
          <w:jc w:val="center"/>
        </w:pPr>
        <w:r>
          <w:fldChar w:fldCharType="begin"/>
        </w:r>
        <w:r>
          <w:instrText xml:space="preserve"> PAGE   \* MERGEFORMAT </w:instrText>
        </w:r>
        <w:r>
          <w:fldChar w:fldCharType="separate"/>
        </w:r>
        <w:r w:rsidR="00532CF0">
          <w:rPr>
            <w:noProof/>
          </w:rPr>
          <w:t>4</w:t>
        </w:r>
        <w:r>
          <w:rPr>
            <w:noProof/>
          </w:rPr>
          <w:fldChar w:fldCharType="end"/>
        </w:r>
      </w:p>
    </w:sdtContent>
  </w:sdt>
  <w:p w:rsidR="00124545" w:rsidRDefault="001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AD" w:rsidRDefault="00346DAD" w:rsidP="00421D44">
      <w:r>
        <w:separator/>
      </w:r>
    </w:p>
  </w:footnote>
  <w:footnote w:type="continuationSeparator" w:id="0">
    <w:p w:rsidR="00346DAD" w:rsidRDefault="00346DAD"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4">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5">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6">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7">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8">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19">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0">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1">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2">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3">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4">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5">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6">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7">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8">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29">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0">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1">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2">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3">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4">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1"/>
  </w:num>
  <w:num w:numId="3">
    <w:abstractNumId w:val="24"/>
  </w:num>
  <w:num w:numId="4">
    <w:abstractNumId w:val="17"/>
  </w:num>
  <w:num w:numId="5">
    <w:abstractNumId w:val="4"/>
  </w:num>
  <w:num w:numId="6">
    <w:abstractNumId w:val="33"/>
  </w:num>
  <w:num w:numId="7">
    <w:abstractNumId w:val="6"/>
  </w:num>
  <w:num w:numId="8">
    <w:abstractNumId w:val="3"/>
  </w:num>
  <w:num w:numId="9">
    <w:abstractNumId w:val="10"/>
  </w:num>
  <w:num w:numId="10">
    <w:abstractNumId w:val="7"/>
  </w:num>
  <w:num w:numId="11">
    <w:abstractNumId w:val="0"/>
  </w:num>
  <w:num w:numId="12">
    <w:abstractNumId w:val="27"/>
  </w:num>
  <w:num w:numId="13">
    <w:abstractNumId w:val="18"/>
  </w:num>
  <w:num w:numId="14">
    <w:abstractNumId w:val="12"/>
  </w:num>
  <w:num w:numId="15">
    <w:abstractNumId w:val="2"/>
  </w:num>
  <w:num w:numId="16">
    <w:abstractNumId w:val="22"/>
  </w:num>
  <w:num w:numId="17">
    <w:abstractNumId w:val="16"/>
  </w:num>
  <w:num w:numId="18">
    <w:abstractNumId w:val="9"/>
  </w:num>
  <w:num w:numId="19">
    <w:abstractNumId w:val="29"/>
  </w:num>
  <w:num w:numId="20">
    <w:abstractNumId w:val="15"/>
  </w:num>
  <w:num w:numId="21">
    <w:abstractNumId w:val="23"/>
  </w:num>
  <w:num w:numId="22">
    <w:abstractNumId w:val="1"/>
  </w:num>
  <w:num w:numId="23">
    <w:abstractNumId w:val="5"/>
  </w:num>
  <w:num w:numId="24">
    <w:abstractNumId w:val="13"/>
  </w:num>
  <w:num w:numId="25">
    <w:abstractNumId w:val="30"/>
  </w:num>
  <w:num w:numId="26">
    <w:abstractNumId w:val="34"/>
  </w:num>
  <w:num w:numId="27">
    <w:abstractNumId w:val="32"/>
  </w:num>
  <w:num w:numId="28">
    <w:abstractNumId w:val="14"/>
  </w:num>
  <w:num w:numId="29">
    <w:abstractNumId w:val="31"/>
  </w:num>
  <w:num w:numId="30">
    <w:abstractNumId w:val="28"/>
  </w:num>
  <w:num w:numId="31">
    <w:abstractNumId w:val="8"/>
  </w:num>
  <w:num w:numId="32">
    <w:abstractNumId w:val="19"/>
  </w:num>
  <w:num w:numId="33">
    <w:abstractNumId w:val="20"/>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16C8A"/>
    <w:rsid w:val="000553EB"/>
    <w:rsid w:val="000C08EE"/>
    <w:rsid w:val="000D3BAA"/>
    <w:rsid w:val="00124545"/>
    <w:rsid w:val="001C76D5"/>
    <w:rsid w:val="002343D9"/>
    <w:rsid w:val="00286DA3"/>
    <w:rsid w:val="002914D1"/>
    <w:rsid w:val="002B1FDE"/>
    <w:rsid w:val="002D223B"/>
    <w:rsid w:val="002F5218"/>
    <w:rsid w:val="00310CDC"/>
    <w:rsid w:val="00346DAD"/>
    <w:rsid w:val="003760CD"/>
    <w:rsid w:val="00376CCF"/>
    <w:rsid w:val="00384201"/>
    <w:rsid w:val="003A7965"/>
    <w:rsid w:val="003B6530"/>
    <w:rsid w:val="003D0C25"/>
    <w:rsid w:val="003E255E"/>
    <w:rsid w:val="00421D44"/>
    <w:rsid w:val="004353BB"/>
    <w:rsid w:val="00441981"/>
    <w:rsid w:val="004A0CB4"/>
    <w:rsid w:val="004A7523"/>
    <w:rsid w:val="004D24F3"/>
    <w:rsid w:val="00507164"/>
    <w:rsid w:val="00532CF0"/>
    <w:rsid w:val="00553557"/>
    <w:rsid w:val="00597009"/>
    <w:rsid w:val="005A52E7"/>
    <w:rsid w:val="005B254D"/>
    <w:rsid w:val="005C234F"/>
    <w:rsid w:val="005E3EF3"/>
    <w:rsid w:val="005E69DE"/>
    <w:rsid w:val="006225A3"/>
    <w:rsid w:val="00645E4B"/>
    <w:rsid w:val="00683403"/>
    <w:rsid w:val="00685010"/>
    <w:rsid w:val="006B05F0"/>
    <w:rsid w:val="006F19B4"/>
    <w:rsid w:val="007727A5"/>
    <w:rsid w:val="00785788"/>
    <w:rsid w:val="00785CD5"/>
    <w:rsid w:val="00787250"/>
    <w:rsid w:val="00790DBB"/>
    <w:rsid w:val="007C35D3"/>
    <w:rsid w:val="007D134E"/>
    <w:rsid w:val="007E2346"/>
    <w:rsid w:val="008173B0"/>
    <w:rsid w:val="00870F0A"/>
    <w:rsid w:val="00873923"/>
    <w:rsid w:val="00881E45"/>
    <w:rsid w:val="008B4730"/>
    <w:rsid w:val="008E7ADD"/>
    <w:rsid w:val="00922715"/>
    <w:rsid w:val="009413E7"/>
    <w:rsid w:val="009B1BDF"/>
    <w:rsid w:val="00A44D16"/>
    <w:rsid w:val="00A577F4"/>
    <w:rsid w:val="00A81CD8"/>
    <w:rsid w:val="00B37102"/>
    <w:rsid w:val="00B5226C"/>
    <w:rsid w:val="00B6405E"/>
    <w:rsid w:val="00BB7C23"/>
    <w:rsid w:val="00BD7443"/>
    <w:rsid w:val="00C0493B"/>
    <w:rsid w:val="00C12D13"/>
    <w:rsid w:val="00C67F99"/>
    <w:rsid w:val="00C86AD5"/>
    <w:rsid w:val="00C90B20"/>
    <w:rsid w:val="00C94113"/>
    <w:rsid w:val="00CA7C70"/>
    <w:rsid w:val="00CE38FE"/>
    <w:rsid w:val="00D13EA3"/>
    <w:rsid w:val="00D534DE"/>
    <w:rsid w:val="00D55D0C"/>
    <w:rsid w:val="00D55F10"/>
    <w:rsid w:val="00D87C24"/>
    <w:rsid w:val="00DA5C94"/>
    <w:rsid w:val="00DD1E60"/>
    <w:rsid w:val="00DF2C32"/>
    <w:rsid w:val="00DF37ED"/>
    <w:rsid w:val="00E2047B"/>
    <w:rsid w:val="00E62A71"/>
    <w:rsid w:val="00E7190E"/>
    <w:rsid w:val="00E90E1B"/>
    <w:rsid w:val="00EB18FE"/>
    <w:rsid w:val="00EB223A"/>
    <w:rsid w:val="00EB263F"/>
    <w:rsid w:val="00ED41DF"/>
    <w:rsid w:val="00F03C7B"/>
    <w:rsid w:val="00F3071A"/>
    <w:rsid w:val="00F32A6B"/>
    <w:rsid w:val="00FC0A45"/>
    <w:rsid w:val="00FD072E"/>
    <w:rsid w:val="00FF5948"/>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7C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1601">
      <w:bodyDiv w:val="1"/>
      <w:marLeft w:val="0"/>
      <w:marRight w:val="0"/>
      <w:marTop w:val="0"/>
      <w:marBottom w:val="0"/>
      <w:divBdr>
        <w:top w:val="none" w:sz="0" w:space="0" w:color="auto"/>
        <w:left w:val="none" w:sz="0" w:space="0" w:color="auto"/>
        <w:bottom w:val="none" w:sz="0" w:space="0" w:color="auto"/>
        <w:right w:val="none" w:sz="0" w:space="0" w:color="auto"/>
      </w:divBdr>
      <w:divsChild>
        <w:div w:id="848449502">
          <w:marLeft w:val="0"/>
          <w:marRight w:val="0"/>
          <w:marTop w:val="0"/>
          <w:marBottom w:val="0"/>
          <w:divBdr>
            <w:top w:val="none" w:sz="0" w:space="0" w:color="auto"/>
            <w:left w:val="none" w:sz="0" w:space="0" w:color="auto"/>
            <w:bottom w:val="none" w:sz="0" w:space="0" w:color="auto"/>
            <w:right w:val="none" w:sz="0" w:space="0" w:color="auto"/>
          </w:divBdr>
          <w:divsChild>
            <w:div w:id="172109071">
              <w:marLeft w:val="0"/>
              <w:marRight w:val="0"/>
              <w:marTop w:val="0"/>
              <w:marBottom w:val="0"/>
              <w:divBdr>
                <w:top w:val="none" w:sz="0" w:space="0" w:color="auto"/>
                <w:left w:val="none" w:sz="0" w:space="0" w:color="auto"/>
                <w:bottom w:val="none" w:sz="0" w:space="0" w:color="auto"/>
                <w:right w:val="none" w:sz="0" w:space="0" w:color="auto"/>
              </w:divBdr>
              <w:divsChild>
                <w:div w:id="927616840">
                  <w:marLeft w:val="0"/>
                  <w:marRight w:val="0"/>
                  <w:marTop w:val="0"/>
                  <w:marBottom w:val="0"/>
                  <w:divBdr>
                    <w:top w:val="none" w:sz="0" w:space="0" w:color="auto"/>
                    <w:left w:val="none" w:sz="0" w:space="0" w:color="auto"/>
                    <w:bottom w:val="none" w:sz="0" w:space="0" w:color="auto"/>
                    <w:right w:val="none" w:sz="0" w:space="0" w:color="auto"/>
                  </w:divBdr>
                  <w:divsChild>
                    <w:div w:id="461509301">
                      <w:marLeft w:val="0"/>
                      <w:marRight w:val="0"/>
                      <w:marTop w:val="0"/>
                      <w:marBottom w:val="0"/>
                      <w:divBdr>
                        <w:top w:val="none" w:sz="0" w:space="0" w:color="auto"/>
                        <w:left w:val="none" w:sz="0" w:space="0" w:color="auto"/>
                        <w:bottom w:val="none" w:sz="0" w:space="0" w:color="auto"/>
                        <w:right w:val="none" w:sz="0" w:space="0" w:color="auto"/>
                      </w:divBdr>
                      <w:divsChild>
                        <w:div w:id="1004165354">
                          <w:marLeft w:val="0"/>
                          <w:marRight w:val="0"/>
                          <w:marTop w:val="0"/>
                          <w:marBottom w:val="0"/>
                          <w:divBdr>
                            <w:top w:val="none" w:sz="0" w:space="0" w:color="auto"/>
                            <w:left w:val="none" w:sz="0" w:space="0" w:color="auto"/>
                            <w:bottom w:val="none" w:sz="0" w:space="0" w:color="auto"/>
                            <w:right w:val="none" w:sz="0" w:space="0" w:color="auto"/>
                          </w:divBdr>
                          <w:divsChild>
                            <w:div w:id="375664388">
                              <w:marLeft w:val="0"/>
                              <w:marRight w:val="0"/>
                              <w:marTop w:val="0"/>
                              <w:marBottom w:val="0"/>
                              <w:divBdr>
                                <w:top w:val="none" w:sz="0" w:space="0" w:color="auto"/>
                                <w:left w:val="none" w:sz="0" w:space="0" w:color="auto"/>
                                <w:bottom w:val="none" w:sz="0" w:space="0" w:color="auto"/>
                                <w:right w:val="none" w:sz="0" w:space="0" w:color="auto"/>
                              </w:divBdr>
                              <w:divsChild>
                                <w:div w:id="1461025908">
                                  <w:marLeft w:val="0"/>
                                  <w:marRight w:val="0"/>
                                  <w:marTop w:val="0"/>
                                  <w:marBottom w:val="0"/>
                                  <w:divBdr>
                                    <w:top w:val="none" w:sz="0" w:space="0" w:color="auto"/>
                                    <w:left w:val="none" w:sz="0" w:space="0" w:color="auto"/>
                                    <w:bottom w:val="none" w:sz="0" w:space="0" w:color="auto"/>
                                    <w:right w:val="none" w:sz="0" w:space="0" w:color="auto"/>
                                  </w:divBdr>
                                  <w:divsChild>
                                    <w:div w:id="562300841">
                                      <w:marLeft w:val="0"/>
                                      <w:marRight w:val="0"/>
                                      <w:marTop w:val="0"/>
                                      <w:marBottom w:val="0"/>
                                      <w:divBdr>
                                        <w:top w:val="none" w:sz="0" w:space="0" w:color="auto"/>
                                        <w:left w:val="none" w:sz="0" w:space="0" w:color="auto"/>
                                        <w:bottom w:val="none" w:sz="0" w:space="0" w:color="auto"/>
                                        <w:right w:val="none" w:sz="0" w:space="0" w:color="auto"/>
                                      </w:divBdr>
                                      <w:divsChild>
                                        <w:div w:id="636029289">
                                          <w:marLeft w:val="0"/>
                                          <w:marRight w:val="0"/>
                                          <w:marTop w:val="0"/>
                                          <w:marBottom w:val="0"/>
                                          <w:divBdr>
                                            <w:top w:val="none" w:sz="0" w:space="0" w:color="auto"/>
                                            <w:left w:val="none" w:sz="0" w:space="0" w:color="auto"/>
                                            <w:bottom w:val="none" w:sz="0" w:space="0" w:color="auto"/>
                                            <w:right w:val="none" w:sz="0" w:space="0" w:color="auto"/>
                                          </w:divBdr>
                                          <w:divsChild>
                                            <w:div w:id="2032996491">
                                              <w:marLeft w:val="0"/>
                                              <w:marRight w:val="0"/>
                                              <w:marTop w:val="0"/>
                                              <w:marBottom w:val="0"/>
                                              <w:divBdr>
                                                <w:top w:val="none" w:sz="0" w:space="0" w:color="auto"/>
                                                <w:left w:val="none" w:sz="0" w:space="0" w:color="auto"/>
                                                <w:bottom w:val="none" w:sz="0" w:space="0" w:color="auto"/>
                                                <w:right w:val="none" w:sz="0" w:space="0" w:color="auto"/>
                                              </w:divBdr>
                                              <w:divsChild>
                                                <w:div w:id="177696959">
                                                  <w:marLeft w:val="0"/>
                                                  <w:marRight w:val="0"/>
                                                  <w:marTop w:val="0"/>
                                                  <w:marBottom w:val="0"/>
                                                  <w:divBdr>
                                                    <w:top w:val="none" w:sz="0" w:space="0" w:color="auto"/>
                                                    <w:left w:val="none" w:sz="0" w:space="0" w:color="auto"/>
                                                    <w:bottom w:val="none" w:sz="0" w:space="0" w:color="auto"/>
                                                    <w:right w:val="none" w:sz="0" w:space="0" w:color="auto"/>
                                                  </w:divBdr>
                                                  <w:divsChild>
                                                    <w:div w:id="850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53842">
      <w:bodyDiv w:val="1"/>
      <w:marLeft w:val="0"/>
      <w:marRight w:val="0"/>
      <w:marTop w:val="0"/>
      <w:marBottom w:val="0"/>
      <w:divBdr>
        <w:top w:val="none" w:sz="0" w:space="0" w:color="auto"/>
        <w:left w:val="none" w:sz="0" w:space="0" w:color="auto"/>
        <w:bottom w:val="none" w:sz="0" w:space="0" w:color="auto"/>
        <w:right w:val="none" w:sz="0" w:space="0" w:color="auto"/>
      </w:divBdr>
      <w:divsChild>
        <w:div w:id="778138295">
          <w:marLeft w:val="0"/>
          <w:marRight w:val="0"/>
          <w:marTop w:val="0"/>
          <w:marBottom w:val="0"/>
          <w:divBdr>
            <w:top w:val="none" w:sz="0" w:space="0" w:color="auto"/>
            <w:left w:val="none" w:sz="0" w:space="0" w:color="auto"/>
            <w:bottom w:val="none" w:sz="0" w:space="0" w:color="auto"/>
            <w:right w:val="none" w:sz="0" w:space="0" w:color="auto"/>
          </w:divBdr>
          <w:divsChild>
            <w:div w:id="123619825">
              <w:marLeft w:val="0"/>
              <w:marRight w:val="0"/>
              <w:marTop w:val="0"/>
              <w:marBottom w:val="0"/>
              <w:divBdr>
                <w:top w:val="none" w:sz="0" w:space="0" w:color="auto"/>
                <w:left w:val="none" w:sz="0" w:space="0" w:color="auto"/>
                <w:bottom w:val="none" w:sz="0" w:space="0" w:color="auto"/>
                <w:right w:val="none" w:sz="0" w:space="0" w:color="auto"/>
              </w:divBdr>
              <w:divsChild>
                <w:div w:id="44959735">
                  <w:marLeft w:val="0"/>
                  <w:marRight w:val="0"/>
                  <w:marTop w:val="0"/>
                  <w:marBottom w:val="0"/>
                  <w:divBdr>
                    <w:top w:val="none" w:sz="0" w:space="0" w:color="auto"/>
                    <w:left w:val="none" w:sz="0" w:space="0" w:color="auto"/>
                    <w:bottom w:val="none" w:sz="0" w:space="0" w:color="auto"/>
                    <w:right w:val="none" w:sz="0" w:space="0" w:color="auto"/>
                  </w:divBdr>
                  <w:divsChild>
                    <w:div w:id="1357460660">
                      <w:marLeft w:val="0"/>
                      <w:marRight w:val="0"/>
                      <w:marTop w:val="0"/>
                      <w:marBottom w:val="0"/>
                      <w:divBdr>
                        <w:top w:val="none" w:sz="0" w:space="0" w:color="auto"/>
                        <w:left w:val="none" w:sz="0" w:space="0" w:color="auto"/>
                        <w:bottom w:val="none" w:sz="0" w:space="0" w:color="auto"/>
                        <w:right w:val="none" w:sz="0" w:space="0" w:color="auto"/>
                      </w:divBdr>
                      <w:divsChild>
                        <w:div w:id="1902011421">
                          <w:marLeft w:val="0"/>
                          <w:marRight w:val="0"/>
                          <w:marTop w:val="0"/>
                          <w:marBottom w:val="0"/>
                          <w:divBdr>
                            <w:top w:val="none" w:sz="0" w:space="0" w:color="auto"/>
                            <w:left w:val="none" w:sz="0" w:space="0" w:color="auto"/>
                            <w:bottom w:val="none" w:sz="0" w:space="0" w:color="auto"/>
                            <w:right w:val="none" w:sz="0" w:space="0" w:color="auto"/>
                          </w:divBdr>
                          <w:divsChild>
                            <w:div w:id="332294831">
                              <w:marLeft w:val="0"/>
                              <w:marRight w:val="0"/>
                              <w:marTop w:val="0"/>
                              <w:marBottom w:val="0"/>
                              <w:divBdr>
                                <w:top w:val="none" w:sz="0" w:space="0" w:color="auto"/>
                                <w:left w:val="none" w:sz="0" w:space="0" w:color="auto"/>
                                <w:bottom w:val="none" w:sz="0" w:space="0" w:color="auto"/>
                                <w:right w:val="none" w:sz="0" w:space="0" w:color="auto"/>
                              </w:divBdr>
                              <w:divsChild>
                                <w:div w:id="867716022">
                                  <w:marLeft w:val="0"/>
                                  <w:marRight w:val="0"/>
                                  <w:marTop w:val="0"/>
                                  <w:marBottom w:val="0"/>
                                  <w:divBdr>
                                    <w:top w:val="none" w:sz="0" w:space="0" w:color="auto"/>
                                    <w:left w:val="none" w:sz="0" w:space="0" w:color="auto"/>
                                    <w:bottom w:val="none" w:sz="0" w:space="0" w:color="auto"/>
                                    <w:right w:val="none" w:sz="0" w:space="0" w:color="auto"/>
                                  </w:divBdr>
                                  <w:divsChild>
                                    <w:div w:id="1178425485">
                                      <w:marLeft w:val="0"/>
                                      <w:marRight w:val="0"/>
                                      <w:marTop w:val="0"/>
                                      <w:marBottom w:val="0"/>
                                      <w:divBdr>
                                        <w:top w:val="none" w:sz="0" w:space="0" w:color="auto"/>
                                        <w:left w:val="none" w:sz="0" w:space="0" w:color="auto"/>
                                        <w:bottom w:val="none" w:sz="0" w:space="0" w:color="auto"/>
                                        <w:right w:val="none" w:sz="0" w:space="0" w:color="auto"/>
                                      </w:divBdr>
                                      <w:divsChild>
                                        <w:div w:id="98911642">
                                          <w:marLeft w:val="0"/>
                                          <w:marRight w:val="0"/>
                                          <w:marTop w:val="0"/>
                                          <w:marBottom w:val="0"/>
                                          <w:divBdr>
                                            <w:top w:val="none" w:sz="0" w:space="0" w:color="auto"/>
                                            <w:left w:val="none" w:sz="0" w:space="0" w:color="auto"/>
                                            <w:bottom w:val="none" w:sz="0" w:space="0" w:color="auto"/>
                                            <w:right w:val="none" w:sz="0" w:space="0" w:color="auto"/>
                                          </w:divBdr>
                                          <w:divsChild>
                                            <w:div w:id="1560676770">
                                              <w:marLeft w:val="0"/>
                                              <w:marRight w:val="0"/>
                                              <w:marTop w:val="0"/>
                                              <w:marBottom w:val="0"/>
                                              <w:divBdr>
                                                <w:top w:val="none" w:sz="0" w:space="0" w:color="auto"/>
                                                <w:left w:val="none" w:sz="0" w:space="0" w:color="auto"/>
                                                <w:bottom w:val="none" w:sz="0" w:space="0" w:color="auto"/>
                                                <w:right w:val="none" w:sz="0" w:space="0" w:color="auto"/>
                                              </w:divBdr>
                                              <w:divsChild>
                                                <w:div w:id="1489249789">
                                                  <w:marLeft w:val="0"/>
                                                  <w:marRight w:val="0"/>
                                                  <w:marTop w:val="0"/>
                                                  <w:marBottom w:val="0"/>
                                                  <w:divBdr>
                                                    <w:top w:val="none" w:sz="0" w:space="0" w:color="auto"/>
                                                    <w:left w:val="none" w:sz="0" w:space="0" w:color="auto"/>
                                                    <w:bottom w:val="none" w:sz="0" w:space="0" w:color="auto"/>
                                                    <w:right w:val="none" w:sz="0" w:space="0" w:color="auto"/>
                                                  </w:divBdr>
                                                  <w:divsChild>
                                                    <w:div w:id="582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894940">
      <w:bodyDiv w:val="1"/>
      <w:marLeft w:val="0"/>
      <w:marRight w:val="0"/>
      <w:marTop w:val="0"/>
      <w:marBottom w:val="0"/>
      <w:divBdr>
        <w:top w:val="none" w:sz="0" w:space="0" w:color="auto"/>
        <w:left w:val="none" w:sz="0" w:space="0" w:color="auto"/>
        <w:bottom w:val="none" w:sz="0" w:space="0" w:color="auto"/>
        <w:right w:val="none" w:sz="0" w:space="0" w:color="auto"/>
      </w:divBdr>
      <w:divsChild>
        <w:div w:id="1635451214">
          <w:marLeft w:val="0"/>
          <w:marRight w:val="0"/>
          <w:marTop w:val="0"/>
          <w:marBottom w:val="0"/>
          <w:divBdr>
            <w:top w:val="none" w:sz="0" w:space="0" w:color="auto"/>
            <w:left w:val="none" w:sz="0" w:space="0" w:color="auto"/>
            <w:bottom w:val="none" w:sz="0" w:space="0" w:color="auto"/>
            <w:right w:val="none" w:sz="0" w:space="0" w:color="auto"/>
          </w:divBdr>
          <w:divsChild>
            <w:div w:id="525290233">
              <w:marLeft w:val="0"/>
              <w:marRight w:val="0"/>
              <w:marTop w:val="0"/>
              <w:marBottom w:val="0"/>
              <w:divBdr>
                <w:top w:val="none" w:sz="0" w:space="0" w:color="auto"/>
                <w:left w:val="none" w:sz="0" w:space="0" w:color="auto"/>
                <w:bottom w:val="none" w:sz="0" w:space="0" w:color="auto"/>
                <w:right w:val="none" w:sz="0" w:space="0" w:color="auto"/>
              </w:divBdr>
              <w:divsChild>
                <w:div w:id="450982280">
                  <w:marLeft w:val="0"/>
                  <w:marRight w:val="0"/>
                  <w:marTop w:val="0"/>
                  <w:marBottom w:val="0"/>
                  <w:divBdr>
                    <w:top w:val="none" w:sz="0" w:space="0" w:color="auto"/>
                    <w:left w:val="none" w:sz="0" w:space="0" w:color="auto"/>
                    <w:bottom w:val="none" w:sz="0" w:space="0" w:color="auto"/>
                    <w:right w:val="none" w:sz="0" w:space="0" w:color="auto"/>
                  </w:divBdr>
                  <w:divsChild>
                    <w:div w:id="601651863">
                      <w:marLeft w:val="0"/>
                      <w:marRight w:val="0"/>
                      <w:marTop w:val="0"/>
                      <w:marBottom w:val="0"/>
                      <w:divBdr>
                        <w:top w:val="none" w:sz="0" w:space="0" w:color="auto"/>
                        <w:left w:val="none" w:sz="0" w:space="0" w:color="auto"/>
                        <w:bottom w:val="none" w:sz="0" w:space="0" w:color="auto"/>
                        <w:right w:val="none" w:sz="0" w:space="0" w:color="auto"/>
                      </w:divBdr>
                      <w:divsChild>
                        <w:div w:id="1554006779">
                          <w:marLeft w:val="0"/>
                          <w:marRight w:val="0"/>
                          <w:marTop w:val="0"/>
                          <w:marBottom w:val="0"/>
                          <w:divBdr>
                            <w:top w:val="none" w:sz="0" w:space="0" w:color="auto"/>
                            <w:left w:val="none" w:sz="0" w:space="0" w:color="auto"/>
                            <w:bottom w:val="none" w:sz="0" w:space="0" w:color="auto"/>
                            <w:right w:val="none" w:sz="0" w:space="0" w:color="auto"/>
                          </w:divBdr>
                          <w:divsChild>
                            <w:div w:id="1988893663">
                              <w:marLeft w:val="0"/>
                              <w:marRight w:val="0"/>
                              <w:marTop w:val="0"/>
                              <w:marBottom w:val="0"/>
                              <w:divBdr>
                                <w:top w:val="none" w:sz="0" w:space="0" w:color="auto"/>
                                <w:left w:val="none" w:sz="0" w:space="0" w:color="auto"/>
                                <w:bottom w:val="none" w:sz="0" w:space="0" w:color="auto"/>
                                <w:right w:val="none" w:sz="0" w:space="0" w:color="auto"/>
                              </w:divBdr>
                              <w:divsChild>
                                <w:div w:id="1827746646">
                                  <w:marLeft w:val="0"/>
                                  <w:marRight w:val="0"/>
                                  <w:marTop w:val="0"/>
                                  <w:marBottom w:val="0"/>
                                  <w:divBdr>
                                    <w:top w:val="none" w:sz="0" w:space="0" w:color="auto"/>
                                    <w:left w:val="none" w:sz="0" w:space="0" w:color="auto"/>
                                    <w:bottom w:val="none" w:sz="0" w:space="0" w:color="auto"/>
                                    <w:right w:val="none" w:sz="0" w:space="0" w:color="auto"/>
                                  </w:divBdr>
                                  <w:divsChild>
                                    <w:div w:id="507865612">
                                      <w:marLeft w:val="0"/>
                                      <w:marRight w:val="0"/>
                                      <w:marTop w:val="0"/>
                                      <w:marBottom w:val="0"/>
                                      <w:divBdr>
                                        <w:top w:val="none" w:sz="0" w:space="0" w:color="auto"/>
                                        <w:left w:val="none" w:sz="0" w:space="0" w:color="auto"/>
                                        <w:bottom w:val="none" w:sz="0" w:space="0" w:color="auto"/>
                                        <w:right w:val="none" w:sz="0" w:space="0" w:color="auto"/>
                                      </w:divBdr>
                                      <w:divsChild>
                                        <w:div w:id="456142610">
                                          <w:marLeft w:val="0"/>
                                          <w:marRight w:val="0"/>
                                          <w:marTop w:val="0"/>
                                          <w:marBottom w:val="0"/>
                                          <w:divBdr>
                                            <w:top w:val="none" w:sz="0" w:space="0" w:color="auto"/>
                                            <w:left w:val="none" w:sz="0" w:space="0" w:color="auto"/>
                                            <w:bottom w:val="none" w:sz="0" w:space="0" w:color="auto"/>
                                            <w:right w:val="none" w:sz="0" w:space="0" w:color="auto"/>
                                          </w:divBdr>
                                          <w:divsChild>
                                            <w:div w:id="1798452925">
                                              <w:marLeft w:val="0"/>
                                              <w:marRight w:val="0"/>
                                              <w:marTop w:val="0"/>
                                              <w:marBottom w:val="0"/>
                                              <w:divBdr>
                                                <w:top w:val="none" w:sz="0" w:space="0" w:color="auto"/>
                                                <w:left w:val="none" w:sz="0" w:space="0" w:color="auto"/>
                                                <w:bottom w:val="none" w:sz="0" w:space="0" w:color="auto"/>
                                                <w:right w:val="none" w:sz="0" w:space="0" w:color="auto"/>
                                              </w:divBdr>
                                              <w:divsChild>
                                                <w:div w:id="1395153579">
                                                  <w:marLeft w:val="0"/>
                                                  <w:marRight w:val="0"/>
                                                  <w:marTop w:val="0"/>
                                                  <w:marBottom w:val="0"/>
                                                  <w:divBdr>
                                                    <w:top w:val="none" w:sz="0" w:space="0" w:color="auto"/>
                                                    <w:left w:val="none" w:sz="0" w:space="0" w:color="auto"/>
                                                    <w:bottom w:val="none" w:sz="0" w:space="0" w:color="auto"/>
                                                    <w:right w:val="none" w:sz="0" w:space="0" w:color="auto"/>
                                                  </w:divBdr>
                                                  <w:divsChild>
                                                    <w:div w:id="18844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4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4944">
          <w:marLeft w:val="0"/>
          <w:marRight w:val="0"/>
          <w:marTop w:val="0"/>
          <w:marBottom w:val="0"/>
          <w:divBdr>
            <w:top w:val="none" w:sz="0" w:space="0" w:color="auto"/>
            <w:left w:val="none" w:sz="0" w:space="0" w:color="auto"/>
            <w:bottom w:val="none" w:sz="0" w:space="0" w:color="auto"/>
            <w:right w:val="none" w:sz="0" w:space="0" w:color="auto"/>
          </w:divBdr>
          <w:divsChild>
            <w:div w:id="110823741">
              <w:marLeft w:val="0"/>
              <w:marRight w:val="0"/>
              <w:marTop w:val="0"/>
              <w:marBottom w:val="0"/>
              <w:divBdr>
                <w:top w:val="none" w:sz="0" w:space="0" w:color="auto"/>
                <w:left w:val="none" w:sz="0" w:space="0" w:color="auto"/>
                <w:bottom w:val="none" w:sz="0" w:space="0" w:color="auto"/>
                <w:right w:val="none" w:sz="0" w:space="0" w:color="auto"/>
              </w:divBdr>
              <w:divsChild>
                <w:div w:id="99306211">
                  <w:marLeft w:val="0"/>
                  <w:marRight w:val="0"/>
                  <w:marTop w:val="0"/>
                  <w:marBottom w:val="0"/>
                  <w:divBdr>
                    <w:top w:val="none" w:sz="0" w:space="0" w:color="auto"/>
                    <w:left w:val="none" w:sz="0" w:space="0" w:color="auto"/>
                    <w:bottom w:val="none" w:sz="0" w:space="0" w:color="auto"/>
                    <w:right w:val="none" w:sz="0" w:space="0" w:color="auto"/>
                  </w:divBdr>
                  <w:divsChild>
                    <w:div w:id="1494877381">
                      <w:marLeft w:val="0"/>
                      <w:marRight w:val="0"/>
                      <w:marTop w:val="0"/>
                      <w:marBottom w:val="0"/>
                      <w:divBdr>
                        <w:top w:val="none" w:sz="0" w:space="0" w:color="auto"/>
                        <w:left w:val="none" w:sz="0" w:space="0" w:color="auto"/>
                        <w:bottom w:val="none" w:sz="0" w:space="0" w:color="auto"/>
                        <w:right w:val="none" w:sz="0" w:space="0" w:color="auto"/>
                      </w:divBdr>
                      <w:divsChild>
                        <w:div w:id="345599796">
                          <w:marLeft w:val="0"/>
                          <w:marRight w:val="0"/>
                          <w:marTop w:val="0"/>
                          <w:marBottom w:val="0"/>
                          <w:divBdr>
                            <w:top w:val="none" w:sz="0" w:space="0" w:color="auto"/>
                            <w:left w:val="none" w:sz="0" w:space="0" w:color="auto"/>
                            <w:bottom w:val="none" w:sz="0" w:space="0" w:color="auto"/>
                            <w:right w:val="none" w:sz="0" w:space="0" w:color="auto"/>
                          </w:divBdr>
                          <w:divsChild>
                            <w:div w:id="323240938">
                              <w:marLeft w:val="0"/>
                              <w:marRight w:val="0"/>
                              <w:marTop w:val="0"/>
                              <w:marBottom w:val="0"/>
                              <w:divBdr>
                                <w:top w:val="none" w:sz="0" w:space="0" w:color="auto"/>
                                <w:left w:val="none" w:sz="0" w:space="0" w:color="auto"/>
                                <w:bottom w:val="none" w:sz="0" w:space="0" w:color="auto"/>
                                <w:right w:val="none" w:sz="0" w:space="0" w:color="auto"/>
                              </w:divBdr>
                              <w:divsChild>
                                <w:div w:id="2075740442">
                                  <w:marLeft w:val="0"/>
                                  <w:marRight w:val="0"/>
                                  <w:marTop w:val="0"/>
                                  <w:marBottom w:val="0"/>
                                  <w:divBdr>
                                    <w:top w:val="none" w:sz="0" w:space="0" w:color="auto"/>
                                    <w:left w:val="none" w:sz="0" w:space="0" w:color="auto"/>
                                    <w:bottom w:val="none" w:sz="0" w:space="0" w:color="auto"/>
                                    <w:right w:val="none" w:sz="0" w:space="0" w:color="auto"/>
                                  </w:divBdr>
                                  <w:divsChild>
                                    <w:div w:id="284708">
                                      <w:marLeft w:val="0"/>
                                      <w:marRight w:val="0"/>
                                      <w:marTop w:val="0"/>
                                      <w:marBottom w:val="0"/>
                                      <w:divBdr>
                                        <w:top w:val="none" w:sz="0" w:space="0" w:color="auto"/>
                                        <w:left w:val="none" w:sz="0" w:space="0" w:color="auto"/>
                                        <w:bottom w:val="none" w:sz="0" w:space="0" w:color="auto"/>
                                        <w:right w:val="none" w:sz="0" w:space="0" w:color="auto"/>
                                      </w:divBdr>
                                      <w:divsChild>
                                        <w:div w:id="2057854832">
                                          <w:marLeft w:val="0"/>
                                          <w:marRight w:val="0"/>
                                          <w:marTop w:val="0"/>
                                          <w:marBottom w:val="0"/>
                                          <w:divBdr>
                                            <w:top w:val="none" w:sz="0" w:space="0" w:color="auto"/>
                                            <w:left w:val="none" w:sz="0" w:space="0" w:color="auto"/>
                                            <w:bottom w:val="none" w:sz="0" w:space="0" w:color="auto"/>
                                            <w:right w:val="none" w:sz="0" w:space="0" w:color="auto"/>
                                          </w:divBdr>
                                          <w:divsChild>
                                            <w:div w:id="297951308">
                                              <w:marLeft w:val="0"/>
                                              <w:marRight w:val="0"/>
                                              <w:marTop w:val="0"/>
                                              <w:marBottom w:val="0"/>
                                              <w:divBdr>
                                                <w:top w:val="none" w:sz="0" w:space="0" w:color="auto"/>
                                                <w:left w:val="none" w:sz="0" w:space="0" w:color="auto"/>
                                                <w:bottom w:val="none" w:sz="0" w:space="0" w:color="auto"/>
                                                <w:right w:val="none" w:sz="0" w:space="0" w:color="auto"/>
                                              </w:divBdr>
                                              <w:divsChild>
                                                <w:div w:id="763770053">
                                                  <w:marLeft w:val="0"/>
                                                  <w:marRight w:val="0"/>
                                                  <w:marTop w:val="0"/>
                                                  <w:marBottom w:val="0"/>
                                                  <w:divBdr>
                                                    <w:top w:val="none" w:sz="0" w:space="0" w:color="auto"/>
                                                    <w:left w:val="none" w:sz="0" w:space="0" w:color="auto"/>
                                                    <w:bottom w:val="none" w:sz="0" w:space="0" w:color="auto"/>
                                                    <w:right w:val="none" w:sz="0" w:space="0" w:color="auto"/>
                                                  </w:divBdr>
                                                  <w:divsChild>
                                                    <w:div w:id="1738168434">
                                                      <w:marLeft w:val="0"/>
                                                      <w:marRight w:val="0"/>
                                                      <w:marTop w:val="0"/>
                                                      <w:marBottom w:val="0"/>
                                                      <w:divBdr>
                                                        <w:top w:val="none" w:sz="0" w:space="0" w:color="auto"/>
                                                        <w:left w:val="none" w:sz="0" w:space="0" w:color="auto"/>
                                                        <w:bottom w:val="none" w:sz="0" w:space="0" w:color="auto"/>
                                                        <w:right w:val="none" w:sz="0" w:space="0" w:color="auto"/>
                                                      </w:divBdr>
                                                      <w:divsChild>
                                                        <w:div w:id="2011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807878">
      <w:bodyDiv w:val="1"/>
      <w:marLeft w:val="0"/>
      <w:marRight w:val="0"/>
      <w:marTop w:val="0"/>
      <w:marBottom w:val="0"/>
      <w:divBdr>
        <w:top w:val="none" w:sz="0" w:space="0" w:color="auto"/>
        <w:left w:val="none" w:sz="0" w:space="0" w:color="auto"/>
        <w:bottom w:val="none" w:sz="0" w:space="0" w:color="auto"/>
        <w:right w:val="none" w:sz="0" w:space="0" w:color="auto"/>
      </w:divBdr>
      <w:divsChild>
        <w:div w:id="890654898">
          <w:marLeft w:val="0"/>
          <w:marRight w:val="0"/>
          <w:marTop w:val="0"/>
          <w:marBottom w:val="0"/>
          <w:divBdr>
            <w:top w:val="none" w:sz="0" w:space="0" w:color="auto"/>
            <w:left w:val="none" w:sz="0" w:space="0" w:color="auto"/>
            <w:bottom w:val="none" w:sz="0" w:space="0" w:color="auto"/>
            <w:right w:val="none" w:sz="0" w:space="0" w:color="auto"/>
          </w:divBdr>
          <w:divsChild>
            <w:div w:id="1982005543">
              <w:marLeft w:val="0"/>
              <w:marRight w:val="0"/>
              <w:marTop w:val="0"/>
              <w:marBottom w:val="0"/>
              <w:divBdr>
                <w:top w:val="none" w:sz="0" w:space="0" w:color="auto"/>
                <w:left w:val="none" w:sz="0" w:space="0" w:color="auto"/>
                <w:bottom w:val="none" w:sz="0" w:space="0" w:color="auto"/>
                <w:right w:val="none" w:sz="0" w:space="0" w:color="auto"/>
              </w:divBdr>
              <w:divsChild>
                <w:div w:id="1316687325">
                  <w:marLeft w:val="0"/>
                  <w:marRight w:val="0"/>
                  <w:marTop w:val="0"/>
                  <w:marBottom w:val="0"/>
                  <w:divBdr>
                    <w:top w:val="none" w:sz="0" w:space="0" w:color="auto"/>
                    <w:left w:val="none" w:sz="0" w:space="0" w:color="auto"/>
                    <w:bottom w:val="none" w:sz="0" w:space="0" w:color="auto"/>
                    <w:right w:val="none" w:sz="0" w:space="0" w:color="auto"/>
                  </w:divBdr>
                  <w:divsChild>
                    <w:div w:id="698819655">
                      <w:marLeft w:val="0"/>
                      <w:marRight w:val="0"/>
                      <w:marTop w:val="0"/>
                      <w:marBottom w:val="0"/>
                      <w:divBdr>
                        <w:top w:val="none" w:sz="0" w:space="0" w:color="auto"/>
                        <w:left w:val="none" w:sz="0" w:space="0" w:color="auto"/>
                        <w:bottom w:val="none" w:sz="0" w:space="0" w:color="auto"/>
                        <w:right w:val="none" w:sz="0" w:space="0" w:color="auto"/>
                      </w:divBdr>
                      <w:divsChild>
                        <w:div w:id="1393458810">
                          <w:marLeft w:val="0"/>
                          <w:marRight w:val="0"/>
                          <w:marTop w:val="0"/>
                          <w:marBottom w:val="0"/>
                          <w:divBdr>
                            <w:top w:val="none" w:sz="0" w:space="0" w:color="auto"/>
                            <w:left w:val="none" w:sz="0" w:space="0" w:color="auto"/>
                            <w:bottom w:val="none" w:sz="0" w:space="0" w:color="auto"/>
                            <w:right w:val="none" w:sz="0" w:space="0" w:color="auto"/>
                          </w:divBdr>
                          <w:divsChild>
                            <w:div w:id="2124380778">
                              <w:marLeft w:val="0"/>
                              <w:marRight w:val="0"/>
                              <w:marTop w:val="0"/>
                              <w:marBottom w:val="0"/>
                              <w:divBdr>
                                <w:top w:val="none" w:sz="0" w:space="0" w:color="auto"/>
                                <w:left w:val="none" w:sz="0" w:space="0" w:color="auto"/>
                                <w:bottom w:val="none" w:sz="0" w:space="0" w:color="auto"/>
                                <w:right w:val="none" w:sz="0" w:space="0" w:color="auto"/>
                              </w:divBdr>
                              <w:divsChild>
                                <w:div w:id="459036458">
                                  <w:marLeft w:val="0"/>
                                  <w:marRight w:val="0"/>
                                  <w:marTop w:val="0"/>
                                  <w:marBottom w:val="0"/>
                                  <w:divBdr>
                                    <w:top w:val="none" w:sz="0" w:space="0" w:color="auto"/>
                                    <w:left w:val="none" w:sz="0" w:space="0" w:color="auto"/>
                                    <w:bottom w:val="none" w:sz="0" w:space="0" w:color="auto"/>
                                    <w:right w:val="none" w:sz="0" w:space="0" w:color="auto"/>
                                  </w:divBdr>
                                  <w:divsChild>
                                    <w:div w:id="1372610180">
                                      <w:marLeft w:val="0"/>
                                      <w:marRight w:val="0"/>
                                      <w:marTop w:val="0"/>
                                      <w:marBottom w:val="0"/>
                                      <w:divBdr>
                                        <w:top w:val="none" w:sz="0" w:space="0" w:color="auto"/>
                                        <w:left w:val="none" w:sz="0" w:space="0" w:color="auto"/>
                                        <w:bottom w:val="none" w:sz="0" w:space="0" w:color="auto"/>
                                        <w:right w:val="none" w:sz="0" w:space="0" w:color="auto"/>
                                      </w:divBdr>
                                      <w:divsChild>
                                        <w:div w:id="415244687">
                                          <w:marLeft w:val="0"/>
                                          <w:marRight w:val="0"/>
                                          <w:marTop w:val="0"/>
                                          <w:marBottom w:val="0"/>
                                          <w:divBdr>
                                            <w:top w:val="none" w:sz="0" w:space="0" w:color="auto"/>
                                            <w:left w:val="none" w:sz="0" w:space="0" w:color="auto"/>
                                            <w:bottom w:val="none" w:sz="0" w:space="0" w:color="auto"/>
                                            <w:right w:val="none" w:sz="0" w:space="0" w:color="auto"/>
                                          </w:divBdr>
                                          <w:divsChild>
                                            <w:div w:id="2079549064">
                                              <w:marLeft w:val="0"/>
                                              <w:marRight w:val="0"/>
                                              <w:marTop w:val="0"/>
                                              <w:marBottom w:val="0"/>
                                              <w:divBdr>
                                                <w:top w:val="none" w:sz="0" w:space="0" w:color="auto"/>
                                                <w:left w:val="none" w:sz="0" w:space="0" w:color="auto"/>
                                                <w:bottom w:val="none" w:sz="0" w:space="0" w:color="auto"/>
                                                <w:right w:val="none" w:sz="0" w:space="0" w:color="auto"/>
                                              </w:divBdr>
                                              <w:divsChild>
                                                <w:div w:id="1547453675">
                                                  <w:marLeft w:val="0"/>
                                                  <w:marRight w:val="0"/>
                                                  <w:marTop w:val="0"/>
                                                  <w:marBottom w:val="0"/>
                                                  <w:divBdr>
                                                    <w:top w:val="none" w:sz="0" w:space="0" w:color="auto"/>
                                                    <w:left w:val="none" w:sz="0" w:space="0" w:color="auto"/>
                                                    <w:bottom w:val="none" w:sz="0" w:space="0" w:color="auto"/>
                                                    <w:right w:val="none" w:sz="0" w:space="0" w:color="auto"/>
                                                  </w:divBdr>
                                                  <w:divsChild>
                                                    <w:div w:id="7122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28</cp:revision>
  <dcterms:created xsi:type="dcterms:W3CDTF">2016-09-12T18:02:00Z</dcterms:created>
  <dcterms:modified xsi:type="dcterms:W3CDTF">2016-10-04T15:44:00Z</dcterms:modified>
</cp:coreProperties>
</file>