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B57" w:rsidRPr="00187B3C" w:rsidRDefault="00344F67">
      <w:pPr>
        <w:pStyle w:val="Heading1"/>
        <w:jc w:val="center"/>
        <w:rPr>
          <w:rFonts w:ascii="Book Antiqua" w:hAnsi="Book Antiqua"/>
          <w:sz w:val="48"/>
          <w:szCs w:val="48"/>
        </w:rPr>
      </w:pPr>
      <w:r w:rsidRPr="00187B3C">
        <w:rPr>
          <w:rFonts w:ascii="Book Antiqua" w:hAnsi="Book Antiqua"/>
          <w:sz w:val="48"/>
          <w:szCs w:val="48"/>
        </w:rPr>
        <w:t xml:space="preserve">SERMON SERIES: </w:t>
      </w:r>
      <w:r w:rsidR="003F24BF" w:rsidRPr="00187B3C">
        <w:rPr>
          <w:rFonts w:ascii="Book Antiqua" w:hAnsi="Book Antiqua"/>
          <w:sz w:val="48"/>
          <w:szCs w:val="48"/>
        </w:rPr>
        <w:t>A JOURNEY OF STONES</w:t>
      </w:r>
    </w:p>
    <w:p w:rsidR="00344F67" w:rsidRPr="00344F67" w:rsidRDefault="00344F67" w:rsidP="00344F67">
      <w:pPr>
        <w:jc w:val="center"/>
        <w:rPr>
          <w:rFonts w:ascii="Book Antiqua" w:hAnsi="Book Antiqua"/>
          <w:b/>
          <w:sz w:val="44"/>
          <w:szCs w:val="44"/>
        </w:rPr>
      </w:pPr>
      <w:r w:rsidRPr="00344F67">
        <w:rPr>
          <w:rFonts w:ascii="Book Antiqua" w:hAnsi="Book Antiqua"/>
          <w:b/>
          <w:sz w:val="44"/>
          <w:szCs w:val="44"/>
        </w:rPr>
        <w:t>“</w:t>
      </w:r>
      <w:r w:rsidR="00420421">
        <w:rPr>
          <w:rFonts w:ascii="Book Antiqua" w:hAnsi="Book Antiqua"/>
          <w:b/>
          <w:sz w:val="44"/>
          <w:szCs w:val="44"/>
        </w:rPr>
        <w:t xml:space="preserve">Hearts </w:t>
      </w:r>
      <w:proofErr w:type="gramStart"/>
      <w:r w:rsidR="00420421">
        <w:rPr>
          <w:rFonts w:ascii="Book Antiqua" w:hAnsi="Book Antiqua"/>
          <w:b/>
          <w:sz w:val="44"/>
          <w:szCs w:val="44"/>
        </w:rPr>
        <w:t>Of</w:t>
      </w:r>
      <w:proofErr w:type="gramEnd"/>
      <w:r w:rsidR="00420421">
        <w:rPr>
          <w:rFonts w:ascii="Book Antiqua" w:hAnsi="Book Antiqua"/>
          <w:b/>
          <w:sz w:val="44"/>
          <w:szCs w:val="44"/>
        </w:rPr>
        <w:t xml:space="preserve"> Stone</w:t>
      </w:r>
      <w:r w:rsidRPr="00344F67">
        <w:rPr>
          <w:rFonts w:ascii="Book Antiqua" w:hAnsi="Book Antiqua"/>
          <w:b/>
          <w:sz w:val="44"/>
          <w:szCs w:val="44"/>
        </w:rPr>
        <w:t>”</w:t>
      </w:r>
    </w:p>
    <w:p w:rsidR="00EC1B57" w:rsidRPr="001E6E31" w:rsidRDefault="002D12C6">
      <w:pPr>
        <w:pStyle w:val="Heading2"/>
        <w:jc w:val="center"/>
        <w:rPr>
          <w:rFonts w:ascii="Book Antiqua" w:hAnsi="Book Antiqua"/>
          <w:i/>
          <w:sz w:val="36"/>
        </w:rPr>
      </w:pPr>
      <w:r>
        <w:rPr>
          <w:rFonts w:ascii="Book Antiqua" w:hAnsi="Book Antiqua"/>
          <w:i/>
          <w:sz w:val="36"/>
        </w:rPr>
        <w:t>Luke 11:37-52</w:t>
      </w:r>
    </w:p>
    <w:p w:rsidR="00EC1B57" w:rsidRPr="0014409E" w:rsidRDefault="00EC1B57">
      <w:pPr>
        <w:rPr>
          <w:rFonts w:ascii="Book Antiqua" w:hAnsi="Book Antiqua"/>
          <w:sz w:val="28"/>
          <w:szCs w:val="28"/>
        </w:rPr>
      </w:pPr>
    </w:p>
    <w:p w:rsidR="0014409E" w:rsidRDefault="0014409E" w:rsidP="0014409E">
      <w:pPr>
        <w:jc w:val="center"/>
        <w:rPr>
          <w:rFonts w:ascii="Tw Cen MT" w:hAnsi="Tw Cen MT"/>
          <w:sz w:val="28"/>
          <w:szCs w:val="28"/>
        </w:rPr>
      </w:pPr>
      <w:r w:rsidRPr="0091080F">
        <w:rPr>
          <w:rFonts w:ascii="Tw Cen MT" w:hAnsi="Tw Cen MT"/>
          <w:sz w:val="28"/>
          <w:szCs w:val="28"/>
        </w:rPr>
        <w:t>(</w:t>
      </w:r>
      <w:proofErr w:type="gramStart"/>
      <w:r w:rsidRPr="0091080F">
        <w:rPr>
          <w:rFonts w:ascii="Tw Cen MT" w:hAnsi="Tw Cen MT"/>
          <w:sz w:val="28"/>
          <w:szCs w:val="28"/>
        </w:rPr>
        <w:t>adapted</w:t>
      </w:r>
      <w:proofErr w:type="gramEnd"/>
      <w:r w:rsidRPr="0091080F">
        <w:rPr>
          <w:rFonts w:ascii="Tw Cen MT" w:hAnsi="Tw Cen MT"/>
          <w:sz w:val="28"/>
          <w:szCs w:val="28"/>
        </w:rPr>
        <w:t xml:space="preserve"> from </w:t>
      </w:r>
      <w:r w:rsidRPr="0091080F">
        <w:rPr>
          <w:rFonts w:ascii="Tw Cen MT" w:hAnsi="Tw Cen MT"/>
          <w:i/>
          <w:sz w:val="28"/>
          <w:szCs w:val="28"/>
        </w:rPr>
        <w:t>Journey of Stones: A Sermon Series for Lent and Easter</w:t>
      </w:r>
      <w:r>
        <w:rPr>
          <w:rFonts w:ascii="Tw Cen MT" w:hAnsi="Tw Cen MT"/>
          <w:sz w:val="28"/>
          <w:szCs w:val="28"/>
        </w:rPr>
        <w:t xml:space="preserve"> by Steven Molin</w:t>
      </w:r>
    </w:p>
    <w:p w:rsidR="0014409E" w:rsidRPr="0091080F" w:rsidRDefault="0014409E" w:rsidP="0014409E">
      <w:pPr>
        <w:jc w:val="center"/>
        <w:rPr>
          <w:rFonts w:ascii="Tw Cen MT" w:hAnsi="Tw Cen MT"/>
          <w:sz w:val="28"/>
          <w:szCs w:val="28"/>
        </w:rPr>
      </w:pPr>
      <w:r>
        <w:rPr>
          <w:rFonts w:ascii="Tw Cen MT" w:hAnsi="Tw Cen MT"/>
          <w:sz w:val="28"/>
          <w:szCs w:val="28"/>
        </w:rPr>
        <w:t>CSS Publishing Company, 2002; pp. 29-32)</w:t>
      </w:r>
    </w:p>
    <w:p w:rsidR="00642168" w:rsidRPr="0014409E" w:rsidRDefault="00642168">
      <w:pPr>
        <w:rPr>
          <w:rFonts w:ascii="Book Antiqua" w:hAnsi="Book Antiqua"/>
          <w:sz w:val="28"/>
          <w:szCs w:val="28"/>
        </w:rPr>
      </w:pPr>
    </w:p>
    <w:p w:rsidR="0014409E" w:rsidRPr="0014409E" w:rsidRDefault="0014409E">
      <w:pPr>
        <w:rPr>
          <w:rFonts w:ascii="Book Antiqua" w:hAnsi="Book Antiqua"/>
          <w:sz w:val="28"/>
          <w:szCs w:val="28"/>
        </w:rPr>
      </w:pPr>
    </w:p>
    <w:p w:rsidR="00187B3C" w:rsidRPr="0021577A" w:rsidRDefault="0021577A" w:rsidP="00146D48">
      <w:pPr>
        <w:ind w:firstLine="720"/>
        <w:rPr>
          <w:rFonts w:ascii="Book Antiqua" w:hAnsi="Book Antiqua"/>
          <w:sz w:val="28"/>
          <w:szCs w:val="28"/>
        </w:rPr>
      </w:pPr>
      <w:r w:rsidRPr="0021577A">
        <w:rPr>
          <w:rFonts w:ascii="Book Antiqua" w:hAnsi="Book Antiqua"/>
          <w:sz w:val="28"/>
          <w:szCs w:val="28"/>
        </w:rPr>
        <w:t>This morning we continue</w:t>
      </w:r>
      <w:r>
        <w:rPr>
          <w:rFonts w:ascii="Book Antiqua" w:hAnsi="Book Antiqua"/>
          <w:sz w:val="28"/>
          <w:szCs w:val="28"/>
        </w:rPr>
        <w:t xml:space="preserve"> our Lenten sermon series</w:t>
      </w:r>
      <w:r w:rsidR="00A27AD4">
        <w:rPr>
          <w:rFonts w:ascii="Book Antiqua" w:hAnsi="Book Antiqua"/>
          <w:sz w:val="28"/>
          <w:szCs w:val="28"/>
        </w:rPr>
        <w:t xml:space="preserve"> entitled</w:t>
      </w:r>
      <w:r>
        <w:rPr>
          <w:rFonts w:ascii="Book Antiqua" w:hAnsi="Book Antiqua"/>
          <w:sz w:val="28"/>
          <w:szCs w:val="28"/>
        </w:rPr>
        <w:t xml:space="preserve"> “A Journey </w:t>
      </w:r>
      <w:proofErr w:type="gramStart"/>
      <w:r w:rsidR="004E7E0B">
        <w:rPr>
          <w:rFonts w:ascii="Book Antiqua" w:hAnsi="Book Antiqua"/>
          <w:sz w:val="28"/>
          <w:szCs w:val="28"/>
        </w:rPr>
        <w:t>O</w:t>
      </w:r>
      <w:r>
        <w:rPr>
          <w:rFonts w:ascii="Book Antiqua" w:hAnsi="Book Antiqua"/>
          <w:sz w:val="28"/>
          <w:szCs w:val="28"/>
        </w:rPr>
        <w:t>f</w:t>
      </w:r>
      <w:proofErr w:type="gramEnd"/>
      <w:r>
        <w:rPr>
          <w:rFonts w:ascii="Book Antiqua" w:hAnsi="Book Antiqua"/>
          <w:sz w:val="28"/>
          <w:szCs w:val="28"/>
        </w:rPr>
        <w:t xml:space="preserve"> Stones.”  We’ve been usin</w:t>
      </w:r>
      <w:r w:rsidR="002E5B62">
        <w:rPr>
          <w:rFonts w:ascii="Book Antiqua" w:hAnsi="Book Antiqua"/>
          <w:sz w:val="28"/>
          <w:szCs w:val="28"/>
        </w:rPr>
        <w:t>g stones to symbolize our sins, and t</w:t>
      </w:r>
      <w:r>
        <w:rPr>
          <w:rFonts w:ascii="Book Antiqua" w:hAnsi="Book Antiqua"/>
          <w:sz w:val="28"/>
          <w:szCs w:val="28"/>
        </w:rPr>
        <w:t xml:space="preserve">he first week we discussed whether Jesus is the true cornerstone of our lives, or if he is more like </w:t>
      </w:r>
      <w:r w:rsidR="00187B3C">
        <w:rPr>
          <w:rFonts w:ascii="Book Antiqua" w:hAnsi="Book Antiqua"/>
          <w:sz w:val="28"/>
          <w:szCs w:val="28"/>
        </w:rPr>
        <w:t>a Pet Rock to us.</w:t>
      </w:r>
      <w:r w:rsidR="00146D48">
        <w:rPr>
          <w:rFonts w:ascii="Book Antiqua" w:hAnsi="Book Antiqua"/>
          <w:sz w:val="28"/>
          <w:szCs w:val="28"/>
        </w:rPr>
        <w:t xml:space="preserve">  Last week our stones represented </w:t>
      </w:r>
      <w:r w:rsidR="00496E65">
        <w:rPr>
          <w:rFonts w:ascii="Book Antiqua" w:hAnsi="Book Antiqua"/>
          <w:sz w:val="28"/>
          <w:szCs w:val="28"/>
        </w:rPr>
        <w:t>the words or attitudes that we’</w:t>
      </w:r>
      <w:r w:rsidR="00146D48">
        <w:rPr>
          <w:rFonts w:ascii="Book Antiqua" w:hAnsi="Book Antiqua"/>
          <w:sz w:val="28"/>
          <w:szCs w:val="28"/>
        </w:rPr>
        <w:t>re ready to use against others—words of judgment and condemnation, attitudes of superiority or pride.</w:t>
      </w:r>
    </w:p>
    <w:p w:rsidR="0021577A" w:rsidRDefault="002E5B62" w:rsidP="00956D95">
      <w:pPr>
        <w:ind w:firstLine="720"/>
        <w:rPr>
          <w:rFonts w:ascii="Book Antiqua" w:hAnsi="Book Antiqua"/>
          <w:sz w:val="28"/>
          <w:szCs w:val="28"/>
        </w:rPr>
      </w:pPr>
      <w:r>
        <w:rPr>
          <w:rFonts w:ascii="Book Antiqua" w:hAnsi="Book Antiqua"/>
          <w:sz w:val="28"/>
          <w:szCs w:val="28"/>
        </w:rPr>
        <w:t>As we’ve said, L</w:t>
      </w:r>
      <w:r w:rsidR="0021577A">
        <w:rPr>
          <w:rFonts w:ascii="Book Antiqua" w:hAnsi="Book Antiqua"/>
          <w:sz w:val="28"/>
          <w:szCs w:val="28"/>
        </w:rPr>
        <w:t>ent is a hard time in the life of the church</w:t>
      </w:r>
      <w:r w:rsidR="00146D48">
        <w:rPr>
          <w:rFonts w:ascii="Book Antiqua" w:hAnsi="Book Antiqua"/>
          <w:sz w:val="28"/>
          <w:szCs w:val="28"/>
        </w:rPr>
        <w:t xml:space="preserve"> </w:t>
      </w:r>
      <w:r w:rsidR="0021577A">
        <w:rPr>
          <w:rFonts w:ascii="Book Antiqua" w:hAnsi="Book Antiqua"/>
          <w:sz w:val="28"/>
          <w:szCs w:val="28"/>
        </w:rPr>
        <w:t>and in the life of the Christian.</w:t>
      </w:r>
      <w:r w:rsidR="00420421">
        <w:rPr>
          <w:rFonts w:ascii="Book Antiqua" w:hAnsi="Book Antiqua"/>
          <w:sz w:val="28"/>
          <w:szCs w:val="28"/>
        </w:rPr>
        <w:t xml:space="preserve">  It’s a time of per</w:t>
      </w:r>
      <w:r w:rsidR="00146D48">
        <w:rPr>
          <w:rFonts w:ascii="Book Antiqua" w:hAnsi="Book Antiqua"/>
          <w:sz w:val="28"/>
          <w:szCs w:val="28"/>
        </w:rPr>
        <w:t xml:space="preserve">sonal and corporate evaluation, </w:t>
      </w:r>
      <w:r w:rsidR="00B82049">
        <w:rPr>
          <w:rFonts w:ascii="Book Antiqua" w:hAnsi="Book Antiqua"/>
          <w:sz w:val="28"/>
          <w:szCs w:val="28"/>
        </w:rPr>
        <w:t xml:space="preserve">of </w:t>
      </w:r>
      <w:r>
        <w:rPr>
          <w:rFonts w:ascii="Book Antiqua" w:hAnsi="Book Antiqua"/>
          <w:sz w:val="28"/>
          <w:szCs w:val="28"/>
        </w:rPr>
        <w:t xml:space="preserve">confession, repentance </w:t>
      </w:r>
      <w:r w:rsidR="00420421">
        <w:rPr>
          <w:rFonts w:ascii="Book Antiqua" w:hAnsi="Book Antiqua"/>
          <w:sz w:val="28"/>
          <w:szCs w:val="28"/>
        </w:rPr>
        <w:t>and self-denial.  It’s a difficult time when the journey is long and the messages are hard</w:t>
      </w:r>
      <w:r w:rsidR="00A27AD4">
        <w:rPr>
          <w:rFonts w:ascii="Book Antiqua" w:hAnsi="Book Antiqua"/>
          <w:sz w:val="28"/>
          <w:szCs w:val="28"/>
        </w:rPr>
        <w:t xml:space="preserve">—not unlike the </w:t>
      </w:r>
      <w:r>
        <w:rPr>
          <w:rFonts w:ascii="Book Antiqua" w:hAnsi="Book Antiqua"/>
          <w:sz w:val="28"/>
          <w:szCs w:val="28"/>
        </w:rPr>
        <w:t>passion week of Jesus</w:t>
      </w:r>
      <w:r w:rsidR="00420421">
        <w:rPr>
          <w:rFonts w:ascii="Book Antiqua" w:hAnsi="Book Antiqua"/>
          <w:sz w:val="28"/>
          <w:szCs w:val="28"/>
        </w:rPr>
        <w:t>.  It’s tempting to tune out and look ahead to springtime or Easter Sunday or even summer vacation.  But once again we must focus on our sin</w:t>
      </w:r>
      <w:r w:rsidR="00146D48">
        <w:rPr>
          <w:rFonts w:ascii="Book Antiqua" w:hAnsi="Book Antiqua"/>
          <w:sz w:val="28"/>
          <w:szCs w:val="28"/>
        </w:rPr>
        <w:t>s</w:t>
      </w:r>
      <w:r w:rsidR="00420421">
        <w:rPr>
          <w:rFonts w:ascii="Book Antiqua" w:hAnsi="Book Antiqua"/>
          <w:sz w:val="28"/>
          <w:szCs w:val="28"/>
        </w:rPr>
        <w:t>, and the Savior who came to free us from them.</w:t>
      </w:r>
      <w:r w:rsidR="00956D95">
        <w:rPr>
          <w:rFonts w:ascii="Book Antiqua" w:hAnsi="Book Antiqua"/>
          <w:sz w:val="28"/>
          <w:szCs w:val="28"/>
        </w:rPr>
        <w:t xml:space="preserve">  </w:t>
      </w:r>
      <w:r w:rsidR="00420421">
        <w:rPr>
          <w:rFonts w:ascii="Book Antiqua" w:hAnsi="Book Antiqua"/>
          <w:sz w:val="28"/>
          <w:szCs w:val="28"/>
        </w:rPr>
        <w:t>Turn in your Bibles to our Scripture reading for today, Luke 11:37-52.</w:t>
      </w:r>
    </w:p>
    <w:p w:rsidR="00420421" w:rsidRPr="00EE3FEC" w:rsidRDefault="00E73448" w:rsidP="00EE3FEC">
      <w:pPr>
        <w:ind w:firstLine="720"/>
        <w:rPr>
          <w:rFonts w:ascii="Book Antiqua" w:hAnsi="Book Antiqua"/>
          <w:sz w:val="28"/>
          <w:szCs w:val="28"/>
        </w:rPr>
      </w:pPr>
      <w:r>
        <w:rPr>
          <w:rFonts w:ascii="Book Antiqua" w:hAnsi="Book Antiqua"/>
          <w:sz w:val="28"/>
          <w:szCs w:val="28"/>
        </w:rPr>
        <w:t xml:space="preserve">By this point in his ministry, Jesus was making his final journey to Jerusalem.  Along the way he </w:t>
      </w:r>
      <w:r w:rsidR="00146D48">
        <w:rPr>
          <w:rFonts w:ascii="Book Antiqua" w:hAnsi="Book Antiqua"/>
          <w:sz w:val="28"/>
          <w:szCs w:val="28"/>
        </w:rPr>
        <w:t xml:space="preserve">had one run-in after another with the religious leaders, </w:t>
      </w:r>
      <w:r>
        <w:rPr>
          <w:rFonts w:ascii="Book Antiqua" w:hAnsi="Book Antiqua"/>
          <w:sz w:val="28"/>
          <w:szCs w:val="28"/>
        </w:rPr>
        <w:t>who were desperately trying to pin something on him.  After addressing a crowd with some hard words about</w:t>
      </w:r>
      <w:r w:rsidR="00EE3FEC">
        <w:rPr>
          <w:rFonts w:ascii="Book Antiqua" w:hAnsi="Book Antiqua"/>
          <w:sz w:val="28"/>
          <w:szCs w:val="28"/>
        </w:rPr>
        <w:t xml:space="preserve"> their demand for a sign of his power and purpose, we read:</w:t>
      </w:r>
    </w:p>
    <w:p w:rsidR="002D12C6" w:rsidRPr="00420421" w:rsidRDefault="002D12C6" w:rsidP="00420421">
      <w:pPr>
        <w:ind w:firstLine="720"/>
        <w:rPr>
          <w:rStyle w:val="woj"/>
          <w:rFonts w:ascii="Book Antiqua" w:hAnsi="Book Antiqua"/>
          <w:sz w:val="28"/>
          <w:szCs w:val="28"/>
        </w:rPr>
      </w:pPr>
      <w:r w:rsidRPr="002D12C6">
        <w:rPr>
          <w:rStyle w:val="text"/>
          <w:rFonts w:ascii="Book Antiqua" w:hAnsi="Book Antiqua"/>
          <w:i/>
          <w:sz w:val="28"/>
          <w:szCs w:val="28"/>
          <w:vertAlign w:val="superscript"/>
        </w:rPr>
        <w:t>37</w:t>
      </w:r>
      <w:r w:rsidRPr="002D12C6">
        <w:rPr>
          <w:rStyle w:val="text"/>
          <w:rFonts w:ascii="Book Antiqua" w:hAnsi="Book Antiqua"/>
          <w:i/>
          <w:sz w:val="28"/>
          <w:szCs w:val="28"/>
        </w:rPr>
        <w:t xml:space="preserve">As Jesus was speaking, one of the Pharisees invited him home for a meal. </w:t>
      </w:r>
      <w:r>
        <w:rPr>
          <w:rStyle w:val="text"/>
          <w:rFonts w:ascii="Book Antiqua" w:hAnsi="Book Antiqua"/>
          <w:i/>
          <w:sz w:val="28"/>
          <w:szCs w:val="28"/>
        </w:rPr>
        <w:t xml:space="preserve"> </w:t>
      </w:r>
      <w:r w:rsidRPr="002D12C6">
        <w:rPr>
          <w:rStyle w:val="text"/>
          <w:rFonts w:ascii="Book Antiqua" w:hAnsi="Book Antiqua"/>
          <w:i/>
          <w:sz w:val="28"/>
          <w:szCs w:val="28"/>
        </w:rPr>
        <w:t>So he went in and took his place at the table</w:t>
      </w:r>
      <w:r>
        <w:rPr>
          <w:rStyle w:val="text"/>
          <w:rFonts w:ascii="Book Antiqua" w:hAnsi="Book Antiqua"/>
          <w:i/>
          <w:sz w:val="28"/>
          <w:szCs w:val="28"/>
        </w:rPr>
        <w:t xml:space="preserve">.  </w:t>
      </w:r>
      <w:r w:rsidRPr="002D12C6">
        <w:rPr>
          <w:rStyle w:val="text"/>
          <w:rFonts w:ascii="Book Antiqua" w:hAnsi="Book Antiqua"/>
          <w:i/>
          <w:sz w:val="28"/>
          <w:szCs w:val="28"/>
          <w:vertAlign w:val="superscript"/>
        </w:rPr>
        <w:t>38</w:t>
      </w:r>
      <w:r w:rsidRPr="002D12C6">
        <w:rPr>
          <w:rStyle w:val="text"/>
          <w:rFonts w:ascii="Book Antiqua" w:hAnsi="Book Antiqua"/>
          <w:i/>
          <w:sz w:val="28"/>
          <w:szCs w:val="28"/>
        </w:rPr>
        <w:t>His host was amazed to see that he sat down to eat without first performing the hand-washing ceremony required by Jewish custom.</w:t>
      </w:r>
      <w:r w:rsidRPr="002D12C6">
        <w:rPr>
          <w:rFonts w:ascii="Book Antiqua" w:hAnsi="Book Antiqua"/>
          <w:i/>
          <w:sz w:val="28"/>
          <w:szCs w:val="28"/>
        </w:rPr>
        <w:t xml:space="preserve"> </w:t>
      </w:r>
      <w:r>
        <w:rPr>
          <w:rFonts w:ascii="Book Antiqua" w:hAnsi="Book Antiqua"/>
          <w:i/>
          <w:sz w:val="28"/>
          <w:szCs w:val="28"/>
        </w:rPr>
        <w:t xml:space="preserve"> </w:t>
      </w:r>
      <w:r w:rsidRPr="002D12C6">
        <w:rPr>
          <w:rStyle w:val="text"/>
          <w:rFonts w:ascii="Book Antiqua" w:hAnsi="Book Antiqua"/>
          <w:i/>
          <w:sz w:val="28"/>
          <w:szCs w:val="28"/>
          <w:vertAlign w:val="superscript"/>
        </w:rPr>
        <w:t>39</w:t>
      </w:r>
      <w:r w:rsidRPr="002D12C6">
        <w:rPr>
          <w:rStyle w:val="text"/>
          <w:rFonts w:ascii="Book Antiqua" w:hAnsi="Book Antiqua"/>
          <w:i/>
          <w:sz w:val="28"/>
          <w:szCs w:val="28"/>
        </w:rPr>
        <w:t xml:space="preserve">Then the Lord said to him, </w:t>
      </w:r>
      <w:r w:rsidRPr="002D12C6">
        <w:rPr>
          <w:rStyle w:val="woj"/>
          <w:rFonts w:ascii="Book Antiqua" w:hAnsi="Book Antiqua"/>
          <w:i/>
          <w:sz w:val="28"/>
          <w:szCs w:val="28"/>
        </w:rPr>
        <w:t>“You Pharisees are so careful to clean the outside of the cup and the dish, but inside you are filthy—full of greed and wickedness!</w:t>
      </w:r>
      <w:r w:rsidRPr="002D12C6">
        <w:rPr>
          <w:rFonts w:ascii="Book Antiqua" w:hAnsi="Book Antiqua"/>
          <w:i/>
          <w:sz w:val="28"/>
          <w:szCs w:val="28"/>
        </w:rPr>
        <w:t xml:space="preserve"> </w:t>
      </w:r>
      <w:r>
        <w:rPr>
          <w:rFonts w:ascii="Book Antiqua" w:hAnsi="Book Antiqua"/>
          <w:i/>
          <w:sz w:val="28"/>
          <w:szCs w:val="28"/>
        </w:rPr>
        <w:t xml:space="preserve"> </w:t>
      </w:r>
      <w:r w:rsidRPr="002D12C6">
        <w:rPr>
          <w:rStyle w:val="text"/>
          <w:rFonts w:ascii="Book Antiqua" w:hAnsi="Book Antiqua"/>
          <w:i/>
          <w:sz w:val="28"/>
          <w:szCs w:val="28"/>
          <w:vertAlign w:val="superscript"/>
        </w:rPr>
        <w:t>40</w:t>
      </w:r>
      <w:r w:rsidRPr="002D12C6">
        <w:rPr>
          <w:rStyle w:val="woj"/>
          <w:rFonts w:ascii="Book Antiqua" w:hAnsi="Book Antiqua"/>
          <w:i/>
          <w:sz w:val="28"/>
          <w:szCs w:val="28"/>
        </w:rPr>
        <w:t xml:space="preserve">Fools! </w:t>
      </w:r>
      <w:r>
        <w:rPr>
          <w:rStyle w:val="woj"/>
          <w:rFonts w:ascii="Book Antiqua" w:hAnsi="Book Antiqua"/>
          <w:i/>
          <w:sz w:val="28"/>
          <w:szCs w:val="28"/>
        </w:rPr>
        <w:t xml:space="preserve"> </w:t>
      </w:r>
      <w:r w:rsidRPr="002D12C6">
        <w:rPr>
          <w:rStyle w:val="woj"/>
          <w:rFonts w:ascii="Book Antiqua" w:hAnsi="Book Antiqua"/>
          <w:i/>
          <w:sz w:val="28"/>
          <w:szCs w:val="28"/>
        </w:rPr>
        <w:t>Didn’t God make the inside as well as the outside?</w:t>
      </w:r>
      <w:r w:rsidRPr="002D12C6">
        <w:rPr>
          <w:rFonts w:ascii="Book Antiqua" w:hAnsi="Book Antiqua"/>
          <w:i/>
          <w:sz w:val="28"/>
          <w:szCs w:val="28"/>
        </w:rPr>
        <w:t xml:space="preserve"> </w:t>
      </w:r>
      <w:r>
        <w:rPr>
          <w:rFonts w:ascii="Book Antiqua" w:hAnsi="Book Antiqua"/>
          <w:i/>
          <w:sz w:val="28"/>
          <w:szCs w:val="28"/>
        </w:rPr>
        <w:t xml:space="preserve"> </w:t>
      </w:r>
      <w:r w:rsidRPr="002D12C6">
        <w:rPr>
          <w:rStyle w:val="text"/>
          <w:rFonts w:ascii="Book Antiqua" w:hAnsi="Book Antiqua"/>
          <w:i/>
          <w:sz w:val="28"/>
          <w:szCs w:val="28"/>
          <w:vertAlign w:val="superscript"/>
        </w:rPr>
        <w:t>41</w:t>
      </w:r>
      <w:r w:rsidRPr="002D12C6">
        <w:rPr>
          <w:rStyle w:val="woj"/>
          <w:rFonts w:ascii="Book Antiqua" w:hAnsi="Book Antiqua"/>
          <w:i/>
          <w:sz w:val="28"/>
          <w:szCs w:val="28"/>
        </w:rPr>
        <w:t>So clean the inside by giving gifts to the poor, and you will be clean all over.</w:t>
      </w:r>
    </w:p>
    <w:p w:rsidR="002D12C6" w:rsidRDefault="002D12C6" w:rsidP="002D12C6">
      <w:pPr>
        <w:pStyle w:val="first-line-none"/>
        <w:spacing w:before="0" w:beforeAutospacing="0" w:after="0" w:afterAutospacing="0"/>
        <w:ind w:firstLine="720"/>
        <w:rPr>
          <w:rStyle w:val="woj"/>
          <w:rFonts w:ascii="Book Antiqua" w:hAnsi="Book Antiqua"/>
          <w:i/>
          <w:sz w:val="28"/>
          <w:szCs w:val="28"/>
        </w:rPr>
      </w:pPr>
      <w:r w:rsidRPr="002D12C6">
        <w:rPr>
          <w:rStyle w:val="text"/>
          <w:rFonts w:ascii="Book Antiqua" w:hAnsi="Book Antiqua"/>
          <w:i/>
          <w:sz w:val="28"/>
          <w:szCs w:val="28"/>
          <w:vertAlign w:val="superscript"/>
        </w:rPr>
        <w:t>42</w:t>
      </w:r>
      <w:r w:rsidRPr="002D12C6">
        <w:rPr>
          <w:rStyle w:val="woj"/>
          <w:rFonts w:ascii="Book Antiqua" w:hAnsi="Book Antiqua"/>
          <w:i/>
          <w:sz w:val="28"/>
          <w:szCs w:val="28"/>
        </w:rPr>
        <w:t xml:space="preserve">“What sorrow awaits you Pharisees! </w:t>
      </w:r>
      <w:r>
        <w:rPr>
          <w:rStyle w:val="woj"/>
          <w:rFonts w:ascii="Book Antiqua" w:hAnsi="Book Antiqua"/>
          <w:i/>
          <w:sz w:val="28"/>
          <w:szCs w:val="28"/>
        </w:rPr>
        <w:t xml:space="preserve"> </w:t>
      </w:r>
      <w:proofErr w:type="gramStart"/>
      <w:r w:rsidRPr="002D12C6">
        <w:rPr>
          <w:rStyle w:val="woj"/>
          <w:rFonts w:ascii="Book Antiqua" w:hAnsi="Book Antiqua"/>
          <w:i/>
          <w:sz w:val="28"/>
          <w:szCs w:val="28"/>
        </w:rPr>
        <w:t>For you are careful to tithe even the tiniest income from your herb gardens</w:t>
      </w:r>
      <w:r>
        <w:rPr>
          <w:rStyle w:val="woj"/>
          <w:rFonts w:ascii="Book Antiqua" w:hAnsi="Book Antiqua"/>
          <w:i/>
          <w:sz w:val="28"/>
          <w:szCs w:val="28"/>
        </w:rPr>
        <w:t>,</w:t>
      </w:r>
      <w:r w:rsidRPr="002D12C6">
        <w:rPr>
          <w:rStyle w:val="woj"/>
          <w:rFonts w:ascii="Book Antiqua" w:hAnsi="Book Antiqua"/>
          <w:i/>
          <w:sz w:val="28"/>
          <w:szCs w:val="28"/>
        </w:rPr>
        <w:t xml:space="preserve"> but you ignore justice and the love of God.</w:t>
      </w:r>
      <w:proofErr w:type="gramEnd"/>
      <w:r w:rsidRPr="002D12C6">
        <w:rPr>
          <w:rStyle w:val="woj"/>
          <w:rFonts w:ascii="Book Antiqua" w:hAnsi="Book Antiqua"/>
          <w:i/>
          <w:sz w:val="28"/>
          <w:szCs w:val="28"/>
        </w:rPr>
        <w:t xml:space="preserve"> </w:t>
      </w:r>
      <w:r>
        <w:rPr>
          <w:rStyle w:val="woj"/>
          <w:rFonts w:ascii="Book Antiqua" w:hAnsi="Book Antiqua"/>
          <w:i/>
          <w:sz w:val="28"/>
          <w:szCs w:val="28"/>
        </w:rPr>
        <w:t xml:space="preserve"> </w:t>
      </w:r>
      <w:r w:rsidRPr="002D12C6">
        <w:rPr>
          <w:rStyle w:val="woj"/>
          <w:rFonts w:ascii="Book Antiqua" w:hAnsi="Book Antiqua"/>
          <w:i/>
          <w:sz w:val="28"/>
          <w:szCs w:val="28"/>
        </w:rPr>
        <w:t>You should tithe, yes, but do not neglect the more important things.</w:t>
      </w:r>
    </w:p>
    <w:p w:rsidR="002D12C6" w:rsidRDefault="002D12C6" w:rsidP="002D12C6">
      <w:pPr>
        <w:pStyle w:val="first-line-none"/>
        <w:spacing w:before="0" w:beforeAutospacing="0" w:after="0" w:afterAutospacing="0"/>
        <w:ind w:firstLine="720"/>
        <w:rPr>
          <w:rStyle w:val="woj"/>
          <w:rFonts w:ascii="Book Antiqua" w:hAnsi="Book Antiqua"/>
          <w:i/>
          <w:sz w:val="28"/>
          <w:szCs w:val="28"/>
        </w:rPr>
      </w:pPr>
      <w:r w:rsidRPr="002D12C6">
        <w:rPr>
          <w:rStyle w:val="text"/>
          <w:rFonts w:ascii="Book Antiqua" w:hAnsi="Book Antiqua"/>
          <w:i/>
          <w:sz w:val="28"/>
          <w:szCs w:val="28"/>
          <w:vertAlign w:val="superscript"/>
        </w:rPr>
        <w:t>43</w:t>
      </w:r>
      <w:r w:rsidRPr="002D12C6">
        <w:rPr>
          <w:rStyle w:val="woj"/>
          <w:rFonts w:ascii="Book Antiqua" w:hAnsi="Book Antiqua"/>
          <w:i/>
          <w:sz w:val="28"/>
          <w:szCs w:val="28"/>
        </w:rPr>
        <w:t xml:space="preserve">“What sorrow awaits you Pharisees! </w:t>
      </w:r>
      <w:r>
        <w:rPr>
          <w:rStyle w:val="woj"/>
          <w:rFonts w:ascii="Book Antiqua" w:hAnsi="Book Antiqua"/>
          <w:i/>
          <w:sz w:val="28"/>
          <w:szCs w:val="28"/>
        </w:rPr>
        <w:t xml:space="preserve"> </w:t>
      </w:r>
      <w:r w:rsidRPr="002D12C6">
        <w:rPr>
          <w:rStyle w:val="woj"/>
          <w:rFonts w:ascii="Book Antiqua" w:hAnsi="Book Antiqua"/>
          <w:i/>
          <w:sz w:val="28"/>
          <w:szCs w:val="28"/>
        </w:rPr>
        <w:t>For you love to sit in the seats of honor in the synagogues and receive respectful greetings as you walk in the marketplaces.</w:t>
      </w:r>
      <w:r w:rsidRPr="002D12C6">
        <w:rPr>
          <w:rFonts w:ascii="Book Antiqua" w:hAnsi="Book Antiqua"/>
          <w:i/>
          <w:sz w:val="28"/>
          <w:szCs w:val="28"/>
        </w:rPr>
        <w:t xml:space="preserve"> </w:t>
      </w:r>
      <w:r>
        <w:rPr>
          <w:rFonts w:ascii="Book Antiqua" w:hAnsi="Book Antiqua"/>
          <w:i/>
          <w:sz w:val="28"/>
          <w:szCs w:val="28"/>
        </w:rPr>
        <w:t xml:space="preserve"> </w:t>
      </w:r>
      <w:r w:rsidRPr="002D12C6">
        <w:rPr>
          <w:rStyle w:val="text"/>
          <w:rFonts w:ascii="Book Antiqua" w:hAnsi="Book Antiqua"/>
          <w:i/>
          <w:sz w:val="28"/>
          <w:szCs w:val="28"/>
          <w:vertAlign w:val="superscript"/>
        </w:rPr>
        <w:t>44</w:t>
      </w:r>
      <w:r w:rsidRPr="002D12C6">
        <w:rPr>
          <w:rStyle w:val="woj"/>
          <w:rFonts w:ascii="Book Antiqua" w:hAnsi="Book Antiqua"/>
          <w:i/>
          <w:sz w:val="28"/>
          <w:szCs w:val="28"/>
        </w:rPr>
        <w:t xml:space="preserve">Yes, what </w:t>
      </w:r>
      <w:r w:rsidRPr="002D12C6">
        <w:rPr>
          <w:rStyle w:val="woj"/>
          <w:rFonts w:ascii="Book Antiqua" w:hAnsi="Book Antiqua"/>
          <w:i/>
          <w:sz w:val="28"/>
          <w:szCs w:val="28"/>
        </w:rPr>
        <w:lastRenderedPageBreak/>
        <w:t xml:space="preserve">sorrow awaits you! </w:t>
      </w:r>
      <w:r>
        <w:rPr>
          <w:rStyle w:val="woj"/>
          <w:rFonts w:ascii="Book Antiqua" w:hAnsi="Book Antiqua"/>
          <w:i/>
          <w:sz w:val="28"/>
          <w:szCs w:val="28"/>
        </w:rPr>
        <w:t xml:space="preserve"> </w:t>
      </w:r>
      <w:proofErr w:type="gramStart"/>
      <w:r w:rsidRPr="002D12C6">
        <w:rPr>
          <w:rStyle w:val="woj"/>
          <w:rFonts w:ascii="Book Antiqua" w:hAnsi="Book Antiqua"/>
          <w:i/>
          <w:sz w:val="28"/>
          <w:szCs w:val="28"/>
        </w:rPr>
        <w:t>For you are like hidden graves in a field.</w:t>
      </w:r>
      <w:proofErr w:type="gramEnd"/>
      <w:r w:rsidRPr="002D12C6">
        <w:rPr>
          <w:rStyle w:val="woj"/>
          <w:rFonts w:ascii="Book Antiqua" w:hAnsi="Book Antiqua"/>
          <w:i/>
          <w:sz w:val="28"/>
          <w:szCs w:val="28"/>
        </w:rPr>
        <w:t xml:space="preserve"> </w:t>
      </w:r>
      <w:r>
        <w:rPr>
          <w:rStyle w:val="woj"/>
          <w:rFonts w:ascii="Book Antiqua" w:hAnsi="Book Antiqua"/>
          <w:i/>
          <w:sz w:val="28"/>
          <w:szCs w:val="28"/>
        </w:rPr>
        <w:t xml:space="preserve"> </w:t>
      </w:r>
      <w:r w:rsidRPr="002D12C6">
        <w:rPr>
          <w:rStyle w:val="woj"/>
          <w:rFonts w:ascii="Book Antiqua" w:hAnsi="Book Antiqua"/>
          <w:i/>
          <w:sz w:val="28"/>
          <w:szCs w:val="28"/>
        </w:rPr>
        <w:t>People walk over them without knowing the corruption they are stepping on.”</w:t>
      </w:r>
    </w:p>
    <w:p w:rsidR="002D12C6" w:rsidRDefault="002D12C6" w:rsidP="002D12C6">
      <w:pPr>
        <w:pStyle w:val="first-line-none"/>
        <w:spacing w:before="0" w:beforeAutospacing="0" w:after="0" w:afterAutospacing="0"/>
        <w:ind w:firstLine="720"/>
        <w:rPr>
          <w:rStyle w:val="text"/>
          <w:rFonts w:ascii="Book Antiqua" w:hAnsi="Book Antiqua"/>
          <w:i/>
          <w:sz w:val="28"/>
          <w:szCs w:val="28"/>
        </w:rPr>
      </w:pPr>
      <w:r w:rsidRPr="002D12C6">
        <w:rPr>
          <w:rStyle w:val="text"/>
          <w:rFonts w:ascii="Book Antiqua" w:hAnsi="Book Antiqua"/>
          <w:i/>
          <w:sz w:val="28"/>
          <w:szCs w:val="28"/>
          <w:vertAlign w:val="superscript"/>
        </w:rPr>
        <w:t>45</w:t>
      </w:r>
      <w:r w:rsidRPr="002D12C6">
        <w:rPr>
          <w:rStyle w:val="text"/>
          <w:rFonts w:ascii="Book Antiqua" w:hAnsi="Book Antiqua"/>
          <w:i/>
          <w:sz w:val="28"/>
          <w:szCs w:val="28"/>
        </w:rPr>
        <w:t>“Teacher,” said an expert in religious law, “</w:t>
      </w:r>
      <w:proofErr w:type="gramStart"/>
      <w:r w:rsidRPr="002D12C6">
        <w:rPr>
          <w:rStyle w:val="text"/>
          <w:rFonts w:ascii="Book Antiqua" w:hAnsi="Book Antiqua"/>
          <w:i/>
          <w:sz w:val="28"/>
          <w:szCs w:val="28"/>
        </w:rPr>
        <w:t>you</w:t>
      </w:r>
      <w:proofErr w:type="gramEnd"/>
      <w:r w:rsidRPr="002D12C6">
        <w:rPr>
          <w:rStyle w:val="text"/>
          <w:rFonts w:ascii="Book Antiqua" w:hAnsi="Book Antiqua"/>
          <w:i/>
          <w:sz w:val="28"/>
          <w:szCs w:val="28"/>
        </w:rPr>
        <w:t xml:space="preserve"> have insulted us, too, in what you just said.”</w:t>
      </w:r>
    </w:p>
    <w:p w:rsidR="002D12C6" w:rsidRDefault="002D12C6" w:rsidP="002D12C6">
      <w:pPr>
        <w:pStyle w:val="first-line-none"/>
        <w:spacing w:before="0" w:beforeAutospacing="0" w:after="0" w:afterAutospacing="0"/>
        <w:ind w:firstLine="720"/>
        <w:rPr>
          <w:rStyle w:val="woj"/>
          <w:rFonts w:ascii="Book Antiqua" w:hAnsi="Book Antiqua"/>
          <w:i/>
          <w:sz w:val="28"/>
          <w:szCs w:val="28"/>
        </w:rPr>
      </w:pPr>
      <w:r w:rsidRPr="002D12C6">
        <w:rPr>
          <w:rStyle w:val="text"/>
          <w:rFonts w:ascii="Book Antiqua" w:hAnsi="Book Antiqua"/>
          <w:i/>
          <w:sz w:val="28"/>
          <w:szCs w:val="28"/>
          <w:vertAlign w:val="superscript"/>
        </w:rPr>
        <w:t>46</w:t>
      </w:r>
      <w:r w:rsidRPr="002D12C6">
        <w:rPr>
          <w:rStyle w:val="woj"/>
          <w:rFonts w:ascii="Book Antiqua" w:hAnsi="Book Antiqua"/>
          <w:i/>
          <w:sz w:val="28"/>
          <w:szCs w:val="28"/>
        </w:rPr>
        <w:t>“Yes,”</w:t>
      </w:r>
      <w:r w:rsidRPr="002D12C6">
        <w:rPr>
          <w:rStyle w:val="text"/>
          <w:rFonts w:ascii="Book Antiqua" w:hAnsi="Book Antiqua"/>
          <w:i/>
          <w:sz w:val="28"/>
          <w:szCs w:val="28"/>
        </w:rPr>
        <w:t xml:space="preserve"> said Jesus, </w:t>
      </w:r>
      <w:r w:rsidRPr="002D12C6">
        <w:rPr>
          <w:rStyle w:val="woj"/>
          <w:rFonts w:ascii="Book Antiqua" w:hAnsi="Book Antiqua"/>
          <w:i/>
          <w:sz w:val="28"/>
          <w:szCs w:val="28"/>
        </w:rPr>
        <w:t xml:space="preserve">“what sorrow also awaits you experts in religious law! </w:t>
      </w:r>
      <w:r>
        <w:rPr>
          <w:rStyle w:val="woj"/>
          <w:rFonts w:ascii="Book Antiqua" w:hAnsi="Book Antiqua"/>
          <w:i/>
          <w:sz w:val="28"/>
          <w:szCs w:val="28"/>
        </w:rPr>
        <w:t xml:space="preserve"> </w:t>
      </w:r>
      <w:r w:rsidRPr="002D12C6">
        <w:rPr>
          <w:rStyle w:val="woj"/>
          <w:rFonts w:ascii="Book Antiqua" w:hAnsi="Book Antiqua"/>
          <w:i/>
          <w:sz w:val="28"/>
          <w:szCs w:val="28"/>
        </w:rPr>
        <w:t>For you crush people with unbearable religious demands, and you never lift a finger to ease the burden.</w:t>
      </w:r>
      <w:r w:rsidRPr="002D12C6">
        <w:rPr>
          <w:rFonts w:ascii="Book Antiqua" w:hAnsi="Book Antiqua"/>
          <w:i/>
          <w:sz w:val="28"/>
          <w:szCs w:val="28"/>
        </w:rPr>
        <w:t xml:space="preserve"> </w:t>
      </w:r>
      <w:r>
        <w:rPr>
          <w:rFonts w:ascii="Book Antiqua" w:hAnsi="Book Antiqua"/>
          <w:i/>
          <w:sz w:val="28"/>
          <w:szCs w:val="28"/>
        </w:rPr>
        <w:t xml:space="preserve"> </w:t>
      </w:r>
      <w:r w:rsidRPr="002D12C6">
        <w:rPr>
          <w:rStyle w:val="text"/>
          <w:rFonts w:ascii="Book Antiqua" w:hAnsi="Book Antiqua"/>
          <w:i/>
          <w:sz w:val="28"/>
          <w:szCs w:val="28"/>
          <w:vertAlign w:val="superscript"/>
        </w:rPr>
        <w:t>47</w:t>
      </w:r>
      <w:r w:rsidRPr="002D12C6">
        <w:rPr>
          <w:rStyle w:val="woj"/>
          <w:rFonts w:ascii="Book Antiqua" w:hAnsi="Book Antiqua"/>
          <w:i/>
          <w:sz w:val="28"/>
          <w:szCs w:val="28"/>
        </w:rPr>
        <w:t xml:space="preserve">What sorrow awaits you! </w:t>
      </w:r>
      <w:r>
        <w:rPr>
          <w:rStyle w:val="woj"/>
          <w:rFonts w:ascii="Book Antiqua" w:hAnsi="Book Antiqua"/>
          <w:i/>
          <w:sz w:val="28"/>
          <w:szCs w:val="28"/>
        </w:rPr>
        <w:t xml:space="preserve"> </w:t>
      </w:r>
      <w:r w:rsidRPr="002D12C6">
        <w:rPr>
          <w:rStyle w:val="woj"/>
          <w:rFonts w:ascii="Book Antiqua" w:hAnsi="Book Antiqua"/>
          <w:i/>
          <w:sz w:val="28"/>
          <w:szCs w:val="28"/>
        </w:rPr>
        <w:t>For you build monuments for the prophets your own ancestors killed long ago.</w:t>
      </w:r>
      <w:r w:rsidRPr="002D12C6">
        <w:rPr>
          <w:rFonts w:ascii="Book Antiqua" w:hAnsi="Book Antiqua"/>
          <w:i/>
          <w:sz w:val="28"/>
          <w:szCs w:val="28"/>
        </w:rPr>
        <w:t xml:space="preserve"> </w:t>
      </w:r>
      <w:r>
        <w:rPr>
          <w:rFonts w:ascii="Book Antiqua" w:hAnsi="Book Antiqua"/>
          <w:i/>
          <w:sz w:val="28"/>
          <w:szCs w:val="28"/>
        </w:rPr>
        <w:t xml:space="preserve"> </w:t>
      </w:r>
      <w:r w:rsidRPr="002D12C6">
        <w:rPr>
          <w:rStyle w:val="text"/>
          <w:rFonts w:ascii="Book Antiqua" w:hAnsi="Book Antiqua"/>
          <w:i/>
          <w:sz w:val="28"/>
          <w:szCs w:val="28"/>
          <w:vertAlign w:val="superscript"/>
        </w:rPr>
        <w:t>48</w:t>
      </w:r>
      <w:r w:rsidRPr="002D12C6">
        <w:rPr>
          <w:rStyle w:val="woj"/>
          <w:rFonts w:ascii="Book Antiqua" w:hAnsi="Book Antiqua"/>
          <w:i/>
          <w:sz w:val="28"/>
          <w:szCs w:val="28"/>
        </w:rPr>
        <w:t xml:space="preserve">But in fact, you stand as witnesses who agree with what your ancestors did. </w:t>
      </w:r>
      <w:r>
        <w:rPr>
          <w:rStyle w:val="woj"/>
          <w:rFonts w:ascii="Book Antiqua" w:hAnsi="Book Antiqua"/>
          <w:i/>
          <w:sz w:val="28"/>
          <w:szCs w:val="28"/>
        </w:rPr>
        <w:t xml:space="preserve"> </w:t>
      </w:r>
      <w:r w:rsidRPr="002D12C6">
        <w:rPr>
          <w:rStyle w:val="woj"/>
          <w:rFonts w:ascii="Book Antiqua" w:hAnsi="Book Antiqua"/>
          <w:i/>
          <w:sz w:val="28"/>
          <w:szCs w:val="28"/>
        </w:rPr>
        <w:t>They killed the prophets, and you join in their crime by building the monuments!</w:t>
      </w:r>
      <w:r w:rsidRPr="002D12C6">
        <w:rPr>
          <w:rFonts w:ascii="Book Antiqua" w:hAnsi="Book Antiqua"/>
          <w:i/>
          <w:sz w:val="28"/>
          <w:szCs w:val="28"/>
        </w:rPr>
        <w:t xml:space="preserve"> </w:t>
      </w:r>
      <w:r>
        <w:rPr>
          <w:rFonts w:ascii="Book Antiqua" w:hAnsi="Book Antiqua"/>
          <w:i/>
          <w:sz w:val="28"/>
          <w:szCs w:val="28"/>
        </w:rPr>
        <w:t xml:space="preserve"> </w:t>
      </w:r>
      <w:r w:rsidRPr="002D12C6">
        <w:rPr>
          <w:rStyle w:val="text"/>
          <w:rFonts w:ascii="Book Antiqua" w:hAnsi="Book Antiqua"/>
          <w:i/>
          <w:sz w:val="28"/>
          <w:szCs w:val="28"/>
          <w:vertAlign w:val="superscript"/>
        </w:rPr>
        <w:t>49</w:t>
      </w:r>
      <w:r w:rsidRPr="002D12C6">
        <w:rPr>
          <w:rStyle w:val="woj"/>
          <w:rFonts w:ascii="Book Antiqua" w:hAnsi="Book Antiqua"/>
          <w:i/>
          <w:sz w:val="28"/>
          <w:szCs w:val="28"/>
        </w:rPr>
        <w:t>This is what God in his wisdom said about you:</w:t>
      </w:r>
      <w:r>
        <w:rPr>
          <w:rStyle w:val="woj"/>
          <w:rFonts w:ascii="Book Antiqua" w:hAnsi="Book Antiqua"/>
          <w:i/>
          <w:sz w:val="28"/>
          <w:szCs w:val="28"/>
          <w:vertAlign w:val="superscript"/>
        </w:rPr>
        <w:t xml:space="preserve"> </w:t>
      </w:r>
      <w:r w:rsidRPr="002D12C6">
        <w:rPr>
          <w:rStyle w:val="woj"/>
          <w:rFonts w:ascii="Book Antiqua" w:hAnsi="Book Antiqua"/>
          <w:i/>
          <w:sz w:val="28"/>
          <w:szCs w:val="28"/>
        </w:rPr>
        <w:t>‘I will send prophets and apostles to them, but they will kill some and persecute the others.’</w:t>
      </w:r>
    </w:p>
    <w:p w:rsidR="002D12C6" w:rsidRDefault="002D12C6" w:rsidP="002D12C6">
      <w:pPr>
        <w:pStyle w:val="first-line-none"/>
        <w:spacing w:before="0" w:beforeAutospacing="0" w:after="0" w:afterAutospacing="0"/>
        <w:ind w:firstLine="720"/>
        <w:rPr>
          <w:rStyle w:val="woj"/>
          <w:rFonts w:ascii="Book Antiqua" w:hAnsi="Book Antiqua"/>
          <w:i/>
          <w:sz w:val="28"/>
          <w:szCs w:val="28"/>
        </w:rPr>
      </w:pPr>
      <w:r w:rsidRPr="002D12C6">
        <w:rPr>
          <w:rStyle w:val="text"/>
          <w:rFonts w:ascii="Book Antiqua" w:hAnsi="Book Antiqua"/>
          <w:i/>
          <w:sz w:val="28"/>
          <w:szCs w:val="28"/>
          <w:vertAlign w:val="superscript"/>
        </w:rPr>
        <w:t>50</w:t>
      </w:r>
      <w:r w:rsidRPr="002D12C6">
        <w:rPr>
          <w:rStyle w:val="woj"/>
          <w:rFonts w:ascii="Book Antiqua" w:hAnsi="Book Antiqua"/>
          <w:i/>
          <w:sz w:val="28"/>
          <w:szCs w:val="28"/>
        </w:rPr>
        <w:t>“As a result, this generation will be held responsible for the murder of all God’s prophets from the creation of the world—</w:t>
      </w:r>
      <w:r w:rsidRPr="002D12C6">
        <w:rPr>
          <w:rFonts w:ascii="Book Antiqua" w:hAnsi="Book Antiqua"/>
          <w:i/>
          <w:sz w:val="28"/>
          <w:szCs w:val="28"/>
        </w:rPr>
        <w:t xml:space="preserve"> </w:t>
      </w:r>
      <w:r w:rsidRPr="002D12C6">
        <w:rPr>
          <w:rStyle w:val="text"/>
          <w:rFonts w:ascii="Book Antiqua" w:hAnsi="Book Antiqua"/>
          <w:i/>
          <w:sz w:val="28"/>
          <w:szCs w:val="28"/>
          <w:vertAlign w:val="superscript"/>
        </w:rPr>
        <w:t>51</w:t>
      </w:r>
      <w:r w:rsidRPr="002D12C6">
        <w:rPr>
          <w:rStyle w:val="woj"/>
          <w:rFonts w:ascii="Book Antiqua" w:hAnsi="Book Antiqua"/>
          <w:i/>
          <w:sz w:val="28"/>
          <w:szCs w:val="28"/>
        </w:rPr>
        <w:t xml:space="preserve">from the murder of Abel to the murder of Zechariah, who was killed between the altar and the sanctuary. </w:t>
      </w:r>
      <w:r>
        <w:rPr>
          <w:rStyle w:val="woj"/>
          <w:rFonts w:ascii="Book Antiqua" w:hAnsi="Book Antiqua"/>
          <w:i/>
          <w:sz w:val="28"/>
          <w:szCs w:val="28"/>
        </w:rPr>
        <w:t xml:space="preserve"> </w:t>
      </w:r>
      <w:r w:rsidRPr="002D12C6">
        <w:rPr>
          <w:rStyle w:val="woj"/>
          <w:rFonts w:ascii="Book Antiqua" w:hAnsi="Book Antiqua"/>
          <w:i/>
          <w:sz w:val="28"/>
          <w:szCs w:val="28"/>
        </w:rPr>
        <w:t>Yes, it will certainly be charged against this generation.</w:t>
      </w:r>
    </w:p>
    <w:p w:rsidR="002D12C6" w:rsidRPr="002D12C6" w:rsidRDefault="002D12C6" w:rsidP="002D12C6">
      <w:pPr>
        <w:pStyle w:val="first-line-none"/>
        <w:spacing w:before="0" w:beforeAutospacing="0" w:after="0" w:afterAutospacing="0"/>
        <w:ind w:firstLine="720"/>
        <w:rPr>
          <w:rFonts w:ascii="Book Antiqua" w:hAnsi="Book Antiqua"/>
          <w:i/>
          <w:sz w:val="28"/>
          <w:szCs w:val="28"/>
        </w:rPr>
      </w:pPr>
      <w:r w:rsidRPr="002D12C6">
        <w:rPr>
          <w:rStyle w:val="text"/>
          <w:rFonts w:ascii="Book Antiqua" w:hAnsi="Book Antiqua"/>
          <w:i/>
          <w:sz w:val="28"/>
          <w:szCs w:val="28"/>
          <w:vertAlign w:val="superscript"/>
        </w:rPr>
        <w:t>52</w:t>
      </w:r>
      <w:r w:rsidRPr="002D12C6">
        <w:rPr>
          <w:rStyle w:val="woj"/>
          <w:rFonts w:ascii="Book Antiqua" w:hAnsi="Book Antiqua"/>
          <w:i/>
          <w:sz w:val="28"/>
          <w:szCs w:val="28"/>
        </w:rPr>
        <w:t xml:space="preserve">“What sorrow awaits you experts in religious law! </w:t>
      </w:r>
      <w:r>
        <w:rPr>
          <w:rStyle w:val="woj"/>
          <w:rFonts w:ascii="Book Antiqua" w:hAnsi="Book Antiqua"/>
          <w:i/>
          <w:sz w:val="28"/>
          <w:szCs w:val="28"/>
        </w:rPr>
        <w:t xml:space="preserve"> </w:t>
      </w:r>
      <w:r w:rsidRPr="002D12C6">
        <w:rPr>
          <w:rStyle w:val="woj"/>
          <w:rFonts w:ascii="Book Antiqua" w:hAnsi="Book Antiqua"/>
          <w:i/>
          <w:sz w:val="28"/>
          <w:szCs w:val="28"/>
        </w:rPr>
        <w:t xml:space="preserve">For you remove the key to knowledge from the people. </w:t>
      </w:r>
      <w:r>
        <w:rPr>
          <w:rStyle w:val="woj"/>
          <w:rFonts w:ascii="Book Antiqua" w:hAnsi="Book Antiqua"/>
          <w:i/>
          <w:sz w:val="28"/>
          <w:szCs w:val="28"/>
        </w:rPr>
        <w:t xml:space="preserve"> </w:t>
      </w:r>
      <w:r w:rsidRPr="002D12C6">
        <w:rPr>
          <w:rStyle w:val="woj"/>
          <w:rFonts w:ascii="Book Antiqua" w:hAnsi="Book Antiqua"/>
          <w:i/>
          <w:sz w:val="28"/>
          <w:szCs w:val="28"/>
        </w:rPr>
        <w:t>You don’t enter the Kingdom yourselves, and you prevent others from entering.”</w:t>
      </w:r>
    </w:p>
    <w:p w:rsidR="002D12C6" w:rsidRPr="00EE3FEC" w:rsidRDefault="002D12C6" w:rsidP="009801FE">
      <w:pPr>
        <w:rPr>
          <w:rFonts w:ascii="Book Antiqua" w:hAnsi="Book Antiqua"/>
          <w:sz w:val="14"/>
          <w:szCs w:val="14"/>
        </w:rPr>
      </w:pPr>
    </w:p>
    <w:p w:rsidR="005F018B" w:rsidRPr="00E832C4" w:rsidRDefault="00EE3FEC" w:rsidP="00FB48BF">
      <w:pPr>
        <w:rPr>
          <w:rFonts w:ascii="Book Antiqua" w:hAnsi="Book Antiqua"/>
          <w:b/>
          <w:i/>
          <w:color w:val="FF0000"/>
          <w:sz w:val="28"/>
          <w:szCs w:val="28"/>
        </w:rPr>
      </w:pPr>
      <w:r>
        <w:rPr>
          <w:rFonts w:ascii="Book Antiqua" w:hAnsi="Book Antiqua"/>
          <w:sz w:val="28"/>
          <w:szCs w:val="28"/>
        </w:rPr>
        <w:tab/>
        <w:t>The scribes and Pharisees were men of wealth and status, exerting an immense amount of power over the people.</w:t>
      </w:r>
      <w:r w:rsidR="00B82049">
        <w:rPr>
          <w:rFonts w:ascii="Book Antiqua" w:hAnsi="Book Antiqua"/>
          <w:sz w:val="28"/>
          <w:szCs w:val="28"/>
        </w:rPr>
        <w:t xml:space="preserve">  </w:t>
      </w:r>
      <w:r w:rsidR="0070652E">
        <w:rPr>
          <w:rFonts w:ascii="Book Antiqua" w:hAnsi="Book Antiqua"/>
          <w:sz w:val="28"/>
          <w:szCs w:val="28"/>
        </w:rPr>
        <w:t>The</w:t>
      </w:r>
      <w:r>
        <w:rPr>
          <w:rFonts w:ascii="Book Antiqua" w:hAnsi="Book Antiqua"/>
          <w:sz w:val="28"/>
          <w:szCs w:val="28"/>
        </w:rPr>
        <w:t xml:space="preserve"> Pharisees were religious purists who carefull</w:t>
      </w:r>
      <w:r w:rsidR="00956D95">
        <w:rPr>
          <w:rFonts w:ascii="Book Antiqua" w:hAnsi="Book Antiqua"/>
          <w:sz w:val="28"/>
          <w:szCs w:val="28"/>
        </w:rPr>
        <w:t xml:space="preserve">y observed every aspect of the </w:t>
      </w:r>
      <w:proofErr w:type="gramStart"/>
      <w:r w:rsidR="00956D95">
        <w:rPr>
          <w:rFonts w:ascii="Book Antiqua" w:hAnsi="Book Antiqua"/>
          <w:sz w:val="28"/>
          <w:szCs w:val="28"/>
        </w:rPr>
        <w:t>l</w:t>
      </w:r>
      <w:r w:rsidR="00FB48BF">
        <w:rPr>
          <w:rFonts w:ascii="Book Antiqua" w:hAnsi="Book Antiqua"/>
          <w:sz w:val="28"/>
          <w:szCs w:val="28"/>
        </w:rPr>
        <w:t>aw</w:t>
      </w:r>
      <w:proofErr w:type="gramEnd"/>
      <w:r w:rsidR="00FB48BF">
        <w:rPr>
          <w:rFonts w:ascii="Book Antiqua" w:hAnsi="Book Antiqua"/>
          <w:sz w:val="28"/>
          <w:szCs w:val="28"/>
        </w:rPr>
        <w:t xml:space="preserve"> of Moses.  </w:t>
      </w:r>
      <w:r w:rsidR="002E5B62">
        <w:rPr>
          <w:rFonts w:ascii="Book Antiqua" w:hAnsi="Book Antiqua"/>
          <w:sz w:val="28"/>
          <w:szCs w:val="28"/>
        </w:rPr>
        <w:t>Plus, t</w:t>
      </w:r>
      <w:r w:rsidR="0070652E">
        <w:rPr>
          <w:rFonts w:ascii="Book Antiqua" w:hAnsi="Book Antiqua"/>
          <w:sz w:val="28"/>
          <w:szCs w:val="28"/>
        </w:rPr>
        <w:t>hey</w:t>
      </w:r>
      <w:r w:rsidR="005F018B">
        <w:rPr>
          <w:rFonts w:ascii="Book Antiqua" w:hAnsi="Book Antiqua"/>
          <w:sz w:val="28"/>
          <w:szCs w:val="28"/>
        </w:rPr>
        <w:t xml:space="preserve"> </w:t>
      </w:r>
      <w:r w:rsidR="00A27AD4">
        <w:rPr>
          <w:rFonts w:ascii="Book Antiqua" w:hAnsi="Book Antiqua"/>
          <w:sz w:val="28"/>
          <w:szCs w:val="28"/>
        </w:rPr>
        <w:t xml:space="preserve">had </w:t>
      </w:r>
      <w:r w:rsidR="00956D95">
        <w:rPr>
          <w:rFonts w:ascii="Book Antiqua" w:hAnsi="Book Antiqua"/>
          <w:sz w:val="28"/>
          <w:szCs w:val="28"/>
        </w:rPr>
        <w:t>established laws around the l</w:t>
      </w:r>
      <w:r w:rsidR="005F018B">
        <w:rPr>
          <w:rFonts w:ascii="Book Antiqua" w:hAnsi="Book Antiqua"/>
          <w:sz w:val="28"/>
          <w:szCs w:val="28"/>
        </w:rPr>
        <w:t xml:space="preserve">aw—additional rules to keep from breaking the rules.  </w:t>
      </w:r>
      <w:r w:rsidR="005F018B" w:rsidRPr="00E832C4">
        <w:rPr>
          <w:rFonts w:ascii="Book Antiqua" w:hAnsi="Book Antiqua"/>
          <w:b/>
          <w:i/>
          <w:color w:val="FF0000"/>
          <w:sz w:val="28"/>
          <w:szCs w:val="28"/>
        </w:rPr>
        <w:t>By the time of Jesus, the Pharisees had 613 laws they kept—and expected everyone else to keep.  Of th</w:t>
      </w:r>
      <w:r w:rsidR="00956D95" w:rsidRPr="00E832C4">
        <w:rPr>
          <w:rFonts w:ascii="Book Antiqua" w:hAnsi="Book Antiqua"/>
          <w:b/>
          <w:i/>
          <w:color w:val="FF0000"/>
          <w:sz w:val="28"/>
          <w:szCs w:val="28"/>
        </w:rPr>
        <w:t>at number 365 were prohibitions</w:t>
      </w:r>
      <w:r w:rsidR="005F018B" w:rsidRPr="00E832C4">
        <w:rPr>
          <w:rFonts w:ascii="Book Antiqua" w:hAnsi="Book Antiqua"/>
          <w:b/>
          <w:i/>
          <w:color w:val="FF0000"/>
          <w:sz w:val="28"/>
          <w:szCs w:val="28"/>
        </w:rPr>
        <w:t>.</w:t>
      </w:r>
    </w:p>
    <w:p w:rsidR="0090725B" w:rsidRDefault="0090725B" w:rsidP="009801FE">
      <w:pPr>
        <w:rPr>
          <w:rFonts w:ascii="Book Antiqua" w:hAnsi="Book Antiqua"/>
          <w:sz w:val="28"/>
          <w:szCs w:val="28"/>
        </w:rPr>
      </w:pPr>
      <w:r>
        <w:rPr>
          <w:rFonts w:ascii="Book Antiqua" w:hAnsi="Book Antiqua"/>
          <w:sz w:val="28"/>
          <w:szCs w:val="28"/>
        </w:rPr>
        <w:tab/>
        <w:t>Being devoutly orthodox, the Pharisees always went a step or two farther than the law required.  If the law called for a fast, the Pharisees began their fast before everyone else and kept at it long after everyone else was finished.</w:t>
      </w:r>
      <w:r w:rsidR="00FB48BF">
        <w:rPr>
          <w:rFonts w:ascii="Book Antiqua" w:hAnsi="Book Antiqua"/>
          <w:sz w:val="28"/>
          <w:szCs w:val="28"/>
        </w:rPr>
        <w:t xml:space="preserve">  </w:t>
      </w:r>
      <w:r>
        <w:rPr>
          <w:rFonts w:ascii="Book Antiqua" w:hAnsi="Book Antiqua"/>
          <w:sz w:val="28"/>
          <w:szCs w:val="28"/>
        </w:rPr>
        <w:t xml:space="preserve">And </w:t>
      </w:r>
      <w:r w:rsidR="00A27AD4">
        <w:rPr>
          <w:rFonts w:ascii="Book Antiqua" w:hAnsi="Book Antiqua"/>
          <w:sz w:val="28"/>
          <w:szCs w:val="28"/>
        </w:rPr>
        <w:t xml:space="preserve">they made sure </w:t>
      </w:r>
      <w:r>
        <w:rPr>
          <w:rFonts w:ascii="Book Antiqua" w:hAnsi="Book Antiqua"/>
          <w:sz w:val="28"/>
          <w:szCs w:val="28"/>
        </w:rPr>
        <w:t xml:space="preserve">everybody knew it.  That was another characteristic of the Pharisees: they portrayed themselves as better than the rank-and-file folks.  </w:t>
      </w:r>
      <w:r w:rsidR="00FB48BF">
        <w:rPr>
          <w:rFonts w:ascii="Book Antiqua" w:hAnsi="Book Antiqua"/>
          <w:sz w:val="28"/>
          <w:szCs w:val="28"/>
        </w:rPr>
        <w:t>As we said last week, t</w:t>
      </w:r>
      <w:r>
        <w:rPr>
          <w:rFonts w:ascii="Book Antiqua" w:hAnsi="Book Antiqua"/>
          <w:sz w:val="28"/>
          <w:szCs w:val="28"/>
        </w:rPr>
        <w:t xml:space="preserve">he word </w:t>
      </w:r>
      <w:r w:rsidR="0070652E">
        <w:rPr>
          <w:rFonts w:ascii="Book Antiqua" w:hAnsi="Book Antiqua"/>
          <w:sz w:val="28"/>
          <w:szCs w:val="28"/>
        </w:rPr>
        <w:t>‘</w:t>
      </w:r>
      <w:r>
        <w:rPr>
          <w:rFonts w:ascii="Book Antiqua" w:hAnsi="Book Antiqua"/>
          <w:sz w:val="28"/>
          <w:szCs w:val="28"/>
        </w:rPr>
        <w:t>Pharisee</w:t>
      </w:r>
      <w:r w:rsidR="0070652E">
        <w:rPr>
          <w:rFonts w:ascii="Book Antiqua" w:hAnsi="Book Antiqua"/>
          <w:sz w:val="28"/>
          <w:szCs w:val="28"/>
        </w:rPr>
        <w:t>’</w:t>
      </w:r>
      <w:r>
        <w:rPr>
          <w:rFonts w:ascii="Book Antiqua" w:hAnsi="Book Antiqua"/>
          <w:sz w:val="28"/>
          <w:szCs w:val="28"/>
        </w:rPr>
        <w:t xml:space="preserve"> means “men who separated themselves.”  They refused to associate with the sinners around them and condemned anyone who was not as diligent and faithful as they were.</w:t>
      </w:r>
    </w:p>
    <w:p w:rsidR="0090725B" w:rsidRDefault="0090725B" w:rsidP="009801FE">
      <w:pPr>
        <w:rPr>
          <w:rFonts w:ascii="Book Antiqua" w:hAnsi="Book Antiqua"/>
          <w:sz w:val="28"/>
          <w:szCs w:val="28"/>
        </w:rPr>
      </w:pPr>
      <w:r>
        <w:rPr>
          <w:rFonts w:ascii="Book Antiqua" w:hAnsi="Book Antiqua"/>
          <w:sz w:val="28"/>
          <w:szCs w:val="28"/>
        </w:rPr>
        <w:tab/>
        <w:t xml:space="preserve">The scribes were associated with the Pharisees as </w:t>
      </w:r>
      <w:r w:rsidR="005F018B">
        <w:rPr>
          <w:rFonts w:ascii="Book Antiqua" w:hAnsi="Book Antiqua"/>
          <w:sz w:val="28"/>
          <w:szCs w:val="28"/>
        </w:rPr>
        <w:t>a sort of legal attaché.  They were responsible for such things as estate planning</w:t>
      </w:r>
      <w:r w:rsidR="002E5B62">
        <w:rPr>
          <w:rFonts w:ascii="Book Antiqua" w:hAnsi="Book Antiqua"/>
          <w:sz w:val="28"/>
          <w:szCs w:val="28"/>
        </w:rPr>
        <w:t>,</w:t>
      </w:r>
      <w:r w:rsidR="005F018B">
        <w:rPr>
          <w:rFonts w:ascii="Book Antiqua" w:hAnsi="Book Antiqua"/>
          <w:sz w:val="28"/>
          <w:szCs w:val="28"/>
        </w:rPr>
        <w:t xml:space="preserve"> </w:t>
      </w:r>
      <w:r w:rsidR="002E5B62">
        <w:rPr>
          <w:rFonts w:ascii="Book Antiqua" w:hAnsi="Book Antiqua"/>
          <w:sz w:val="28"/>
          <w:szCs w:val="28"/>
        </w:rPr>
        <w:t>and they kept</w:t>
      </w:r>
      <w:r w:rsidR="005F018B">
        <w:rPr>
          <w:rFonts w:ascii="Book Antiqua" w:hAnsi="Book Antiqua"/>
          <w:sz w:val="28"/>
          <w:szCs w:val="28"/>
        </w:rPr>
        <w:t xml:space="preserve"> </w:t>
      </w:r>
      <w:r w:rsidR="002E5B62">
        <w:rPr>
          <w:rFonts w:ascii="Book Antiqua" w:hAnsi="Book Antiqua"/>
          <w:sz w:val="28"/>
          <w:szCs w:val="28"/>
        </w:rPr>
        <w:t xml:space="preserve">thorough </w:t>
      </w:r>
      <w:r w:rsidR="005F018B">
        <w:rPr>
          <w:rFonts w:ascii="Book Antiqua" w:hAnsi="Book Antiqua"/>
          <w:sz w:val="28"/>
          <w:szCs w:val="28"/>
        </w:rPr>
        <w:t>records of how laws should be observed.  This gave them plenty of opportunity to craft loopholes that would benefit the religious elite.  Here’s an example of one related to keeping the Sabbath holy:</w:t>
      </w:r>
    </w:p>
    <w:p w:rsidR="005445B0" w:rsidRPr="00B82049" w:rsidRDefault="005F018B" w:rsidP="009801FE">
      <w:pPr>
        <w:rPr>
          <w:rFonts w:ascii="Book Antiqua" w:hAnsi="Book Antiqua"/>
          <w:b/>
          <w:i/>
          <w:color w:val="FF0000"/>
          <w:sz w:val="28"/>
          <w:szCs w:val="28"/>
        </w:rPr>
      </w:pPr>
      <w:r w:rsidRPr="005445B0">
        <w:rPr>
          <w:rFonts w:ascii="Book Antiqua" w:hAnsi="Book Antiqua"/>
          <w:b/>
          <w:i/>
          <w:color w:val="FF0000"/>
          <w:sz w:val="28"/>
          <w:szCs w:val="28"/>
        </w:rPr>
        <w:tab/>
        <w:t>“To carry a burden</w:t>
      </w:r>
      <w:r w:rsidR="00956D95">
        <w:rPr>
          <w:rFonts w:ascii="Book Antiqua" w:hAnsi="Book Antiqua"/>
          <w:b/>
          <w:i/>
          <w:color w:val="FF0000"/>
          <w:sz w:val="28"/>
          <w:szCs w:val="28"/>
        </w:rPr>
        <w:t xml:space="preserve"> [on the Sabbath]</w:t>
      </w:r>
      <w:r w:rsidRPr="005445B0">
        <w:rPr>
          <w:rFonts w:ascii="Book Antiqua" w:hAnsi="Book Antiqua"/>
          <w:b/>
          <w:i/>
          <w:color w:val="FF0000"/>
          <w:sz w:val="28"/>
          <w:szCs w:val="28"/>
        </w:rPr>
        <w:t xml:space="preserve"> is forbidden.  He</w:t>
      </w:r>
      <w:r w:rsidR="005445B0" w:rsidRPr="005445B0">
        <w:rPr>
          <w:rFonts w:ascii="Book Antiqua" w:hAnsi="Book Antiqua"/>
          <w:b/>
          <w:i/>
          <w:color w:val="FF0000"/>
          <w:sz w:val="28"/>
          <w:szCs w:val="28"/>
        </w:rPr>
        <w:t xml:space="preserve"> who carries anything, whether it </w:t>
      </w:r>
      <w:proofErr w:type="gramStart"/>
      <w:r w:rsidR="005445B0" w:rsidRPr="005445B0">
        <w:rPr>
          <w:rFonts w:ascii="Book Antiqua" w:hAnsi="Book Antiqua"/>
          <w:b/>
          <w:i/>
          <w:color w:val="FF0000"/>
          <w:sz w:val="28"/>
          <w:szCs w:val="28"/>
        </w:rPr>
        <w:t>be</w:t>
      </w:r>
      <w:proofErr w:type="gramEnd"/>
      <w:r w:rsidR="005445B0" w:rsidRPr="005445B0">
        <w:rPr>
          <w:rFonts w:ascii="Book Antiqua" w:hAnsi="Book Antiqua"/>
          <w:b/>
          <w:i/>
          <w:color w:val="FF0000"/>
          <w:sz w:val="28"/>
          <w:szCs w:val="28"/>
        </w:rPr>
        <w:t xml:space="preserve"> in his r</w:t>
      </w:r>
      <w:r w:rsidR="002E5B62">
        <w:rPr>
          <w:rFonts w:ascii="Book Antiqua" w:hAnsi="Book Antiqua"/>
          <w:b/>
          <w:i/>
          <w:color w:val="FF0000"/>
          <w:sz w:val="28"/>
          <w:szCs w:val="28"/>
        </w:rPr>
        <w:t>ight hand, or in his left hand…</w:t>
      </w:r>
      <w:r w:rsidR="005445B0" w:rsidRPr="005445B0">
        <w:rPr>
          <w:rFonts w:ascii="Book Antiqua" w:hAnsi="Book Antiqua"/>
          <w:b/>
          <w:i/>
          <w:color w:val="FF0000"/>
          <w:sz w:val="28"/>
          <w:szCs w:val="28"/>
        </w:rPr>
        <w:t xml:space="preserve">or on his shoulder is guilty.  But </w:t>
      </w:r>
      <w:r w:rsidR="005445B0" w:rsidRPr="005445B0">
        <w:rPr>
          <w:rFonts w:ascii="Book Antiqua" w:hAnsi="Book Antiqua"/>
          <w:b/>
          <w:i/>
          <w:color w:val="FF0000"/>
          <w:sz w:val="28"/>
          <w:szCs w:val="28"/>
        </w:rPr>
        <w:lastRenderedPageBreak/>
        <w:t xml:space="preserve">he who carries anything on the back of his hand, or with his foot, or with his mouth, or with his elbow, or </w:t>
      </w:r>
      <w:r w:rsidR="002E5B62">
        <w:rPr>
          <w:rFonts w:ascii="Book Antiqua" w:hAnsi="Book Antiqua"/>
          <w:b/>
          <w:i/>
          <w:color w:val="FF0000"/>
          <w:sz w:val="28"/>
          <w:szCs w:val="28"/>
        </w:rPr>
        <w:t>with his ear…</w:t>
      </w:r>
      <w:r w:rsidR="005445B0" w:rsidRPr="005445B0">
        <w:rPr>
          <w:rFonts w:ascii="Book Antiqua" w:hAnsi="Book Antiqua"/>
          <w:b/>
          <w:i/>
          <w:color w:val="FF0000"/>
          <w:sz w:val="28"/>
          <w:szCs w:val="28"/>
        </w:rPr>
        <w:t>or with his money bag turned upside down, or between his money bag and his shi</w:t>
      </w:r>
      <w:r w:rsidR="00B82049">
        <w:rPr>
          <w:rFonts w:ascii="Book Antiqua" w:hAnsi="Book Antiqua"/>
          <w:b/>
          <w:i/>
          <w:color w:val="FF0000"/>
          <w:sz w:val="28"/>
          <w:szCs w:val="28"/>
        </w:rPr>
        <w:t>rt, or in the fold of his shirt…</w:t>
      </w:r>
      <w:r w:rsidR="005445B0" w:rsidRPr="005445B0">
        <w:rPr>
          <w:rFonts w:ascii="Book Antiqua" w:hAnsi="Book Antiqua"/>
          <w:b/>
          <w:i/>
          <w:color w:val="FF0000"/>
          <w:sz w:val="28"/>
          <w:szCs w:val="28"/>
        </w:rPr>
        <w:t>is not guilty, because he does not carry it in the usual way of carrying it.”</w:t>
      </w:r>
      <w:r w:rsidR="00B82049">
        <w:rPr>
          <w:rFonts w:ascii="Book Antiqua" w:hAnsi="Book Antiqua"/>
          <w:b/>
          <w:i/>
          <w:color w:val="FF0000"/>
          <w:sz w:val="28"/>
          <w:szCs w:val="28"/>
        </w:rPr>
        <w:t xml:space="preserve">  </w:t>
      </w:r>
      <w:r w:rsidR="005445B0">
        <w:rPr>
          <w:rFonts w:ascii="Book Antiqua" w:hAnsi="Book Antiqua"/>
          <w:sz w:val="28"/>
          <w:szCs w:val="28"/>
        </w:rPr>
        <w:t>That’s how the scribes and Phar</w:t>
      </w:r>
      <w:r w:rsidR="00956D95">
        <w:rPr>
          <w:rFonts w:ascii="Book Antiqua" w:hAnsi="Book Antiqua"/>
          <w:sz w:val="28"/>
          <w:szCs w:val="28"/>
        </w:rPr>
        <w:t xml:space="preserve">isees observed and avoided the </w:t>
      </w:r>
      <w:proofErr w:type="gramStart"/>
      <w:r w:rsidR="00956D95">
        <w:rPr>
          <w:rFonts w:ascii="Book Antiqua" w:hAnsi="Book Antiqua"/>
          <w:sz w:val="28"/>
          <w:szCs w:val="28"/>
        </w:rPr>
        <w:t>l</w:t>
      </w:r>
      <w:r w:rsidR="005445B0">
        <w:rPr>
          <w:rFonts w:ascii="Book Antiqua" w:hAnsi="Book Antiqua"/>
          <w:sz w:val="28"/>
          <w:szCs w:val="28"/>
        </w:rPr>
        <w:t>aw</w:t>
      </w:r>
      <w:proofErr w:type="gramEnd"/>
      <w:r w:rsidR="005445B0">
        <w:rPr>
          <w:rFonts w:ascii="Book Antiqua" w:hAnsi="Book Antiqua"/>
          <w:sz w:val="28"/>
          <w:szCs w:val="28"/>
        </w:rPr>
        <w:t xml:space="preserve"> of Moses.  And they condemned anyone who </w:t>
      </w:r>
      <w:r w:rsidR="0070652E">
        <w:rPr>
          <w:rFonts w:ascii="Book Antiqua" w:hAnsi="Book Antiqua"/>
          <w:sz w:val="28"/>
          <w:szCs w:val="28"/>
        </w:rPr>
        <w:t>didn’t</w:t>
      </w:r>
      <w:r w:rsidR="005445B0">
        <w:rPr>
          <w:rFonts w:ascii="Book Antiqua" w:hAnsi="Book Antiqua"/>
          <w:sz w:val="28"/>
          <w:szCs w:val="28"/>
        </w:rPr>
        <w:t xml:space="preserve"> do it their way.</w:t>
      </w:r>
    </w:p>
    <w:p w:rsidR="005445B0" w:rsidRDefault="005445B0" w:rsidP="009801FE">
      <w:pPr>
        <w:rPr>
          <w:rFonts w:ascii="Book Antiqua" w:hAnsi="Book Antiqua"/>
          <w:i/>
          <w:sz w:val="28"/>
          <w:szCs w:val="28"/>
        </w:rPr>
      </w:pPr>
      <w:r>
        <w:rPr>
          <w:rFonts w:ascii="Book Antiqua" w:hAnsi="Book Antiqua"/>
          <w:sz w:val="28"/>
          <w:szCs w:val="28"/>
        </w:rPr>
        <w:tab/>
      </w:r>
      <w:r w:rsidR="00A27AD4">
        <w:rPr>
          <w:rFonts w:ascii="Book Antiqua" w:hAnsi="Book Antiqua"/>
          <w:sz w:val="28"/>
          <w:szCs w:val="28"/>
        </w:rPr>
        <w:t>One</w:t>
      </w:r>
      <w:r w:rsidR="00A63A0B">
        <w:rPr>
          <w:rFonts w:ascii="Book Antiqua" w:hAnsi="Book Antiqua"/>
          <w:sz w:val="28"/>
          <w:szCs w:val="28"/>
        </w:rPr>
        <w:t xml:space="preserve"> day Jesus </w:t>
      </w:r>
      <w:r w:rsidR="008A13B1">
        <w:rPr>
          <w:rFonts w:ascii="Book Antiqua" w:hAnsi="Book Antiqua"/>
          <w:sz w:val="28"/>
          <w:szCs w:val="28"/>
        </w:rPr>
        <w:t>went</w:t>
      </w:r>
      <w:r w:rsidR="00956D95">
        <w:rPr>
          <w:rFonts w:ascii="Book Antiqua" w:hAnsi="Book Antiqua"/>
          <w:sz w:val="28"/>
          <w:szCs w:val="28"/>
        </w:rPr>
        <w:t xml:space="preserve"> </w:t>
      </w:r>
      <w:r w:rsidR="00A63A0B">
        <w:rPr>
          <w:rFonts w:ascii="Book Antiqua" w:hAnsi="Book Antiqua"/>
          <w:sz w:val="28"/>
          <w:szCs w:val="28"/>
        </w:rPr>
        <w:t xml:space="preserve">to eat dinner in the home of a well-known Pharisee.  </w:t>
      </w:r>
      <w:r w:rsidR="00A63A0B" w:rsidRPr="002D12C6">
        <w:rPr>
          <w:rStyle w:val="text"/>
          <w:rFonts w:ascii="Book Antiqua" w:hAnsi="Book Antiqua"/>
          <w:i/>
          <w:sz w:val="28"/>
          <w:szCs w:val="28"/>
        </w:rPr>
        <w:t>So he went in and took his place at the table</w:t>
      </w:r>
      <w:r w:rsidR="00A63A0B">
        <w:rPr>
          <w:rStyle w:val="text"/>
          <w:rFonts w:ascii="Book Antiqua" w:hAnsi="Book Antiqua"/>
          <w:i/>
          <w:sz w:val="28"/>
          <w:szCs w:val="28"/>
        </w:rPr>
        <w:t xml:space="preserve">.  </w:t>
      </w:r>
      <w:r w:rsidR="00A63A0B" w:rsidRPr="002D12C6">
        <w:rPr>
          <w:rStyle w:val="text"/>
          <w:rFonts w:ascii="Book Antiqua" w:hAnsi="Book Antiqua"/>
          <w:i/>
          <w:sz w:val="28"/>
          <w:szCs w:val="28"/>
          <w:vertAlign w:val="superscript"/>
        </w:rPr>
        <w:t>38</w:t>
      </w:r>
      <w:r w:rsidR="00A63A0B" w:rsidRPr="002D12C6">
        <w:rPr>
          <w:rStyle w:val="text"/>
          <w:rFonts w:ascii="Book Antiqua" w:hAnsi="Book Antiqua"/>
          <w:i/>
          <w:sz w:val="28"/>
          <w:szCs w:val="28"/>
        </w:rPr>
        <w:t>His host was amazed to see that he sat down to eat without first performing the hand-washing ceremony required by Jewish custom.</w:t>
      </w:r>
    </w:p>
    <w:p w:rsidR="00A63A0B" w:rsidRPr="003972FC" w:rsidRDefault="00A63A0B" w:rsidP="009801FE">
      <w:pPr>
        <w:rPr>
          <w:rFonts w:ascii="Book Antiqua" w:hAnsi="Book Antiqua"/>
          <w:sz w:val="14"/>
          <w:szCs w:val="14"/>
        </w:rPr>
      </w:pPr>
    </w:p>
    <w:p w:rsidR="00A63A0B" w:rsidRDefault="00A63A0B" w:rsidP="009801FE">
      <w:pPr>
        <w:rPr>
          <w:rFonts w:ascii="Book Antiqua" w:hAnsi="Book Antiqua"/>
          <w:sz w:val="28"/>
          <w:szCs w:val="28"/>
        </w:rPr>
      </w:pPr>
      <w:r>
        <w:rPr>
          <w:rFonts w:ascii="Book Antiqua" w:hAnsi="Book Antiqua"/>
          <w:sz w:val="28"/>
          <w:szCs w:val="28"/>
        </w:rPr>
        <w:tab/>
        <w:t xml:space="preserve">Of course, </w:t>
      </w:r>
      <w:r w:rsidR="00BD0668">
        <w:rPr>
          <w:rFonts w:ascii="Book Antiqua" w:hAnsi="Book Antiqua"/>
          <w:sz w:val="28"/>
          <w:szCs w:val="28"/>
        </w:rPr>
        <w:t xml:space="preserve">it’s always good to wash one’s hands before eating.  But what was happening here wasn’t simply an issue of </w:t>
      </w:r>
      <w:r w:rsidR="003972FC">
        <w:rPr>
          <w:rFonts w:ascii="Book Antiqua" w:hAnsi="Book Antiqua"/>
          <w:sz w:val="28"/>
          <w:szCs w:val="28"/>
        </w:rPr>
        <w:t xml:space="preserve">proper </w:t>
      </w:r>
      <w:r w:rsidR="002E5B62">
        <w:rPr>
          <w:rFonts w:ascii="Book Antiqua" w:hAnsi="Book Antiqua"/>
          <w:sz w:val="28"/>
          <w:szCs w:val="28"/>
        </w:rPr>
        <w:t xml:space="preserve">hygiene.  Hand washing was a ritual </w:t>
      </w:r>
      <w:r w:rsidR="003972FC">
        <w:rPr>
          <w:rFonts w:ascii="Book Antiqua" w:hAnsi="Book Antiqua"/>
          <w:sz w:val="28"/>
          <w:szCs w:val="28"/>
        </w:rPr>
        <w:t xml:space="preserve">the Pharisees </w:t>
      </w:r>
      <w:r w:rsidR="00BD0668">
        <w:rPr>
          <w:rFonts w:ascii="Book Antiqua" w:hAnsi="Book Antiqua"/>
          <w:sz w:val="28"/>
          <w:szCs w:val="28"/>
        </w:rPr>
        <w:t>put in place to further separat</w:t>
      </w:r>
      <w:r w:rsidR="003972FC">
        <w:rPr>
          <w:rFonts w:ascii="Book Antiqua" w:hAnsi="Book Antiqua"/>
          <w:sz w:val="28"/>
          <w:szCs w:val="28"/>
        </w:rPr>
        <w:t>e themselves</w:t>
      </w:r>
      <w:r w:rsidR="00BD0668">
        <w:rPr>
          <w:rFonts w:ascii="Book Antiqua" w:hAnsi="Book Antiqua"/>
          <w:sz w:val="28"/>
          <w:szCs w:val="28"/>
        </w:rPr>
        <w:t xml:space="preserve">.  </w:t>
      </w:r>
      <w:r w:rsidR="008A13B1">
        <w:rPr>
          <w:rFonts w:ascii="Book Antiqua" w:hAnsi="Book Antiqua"/>
          <w:sz w:val="28"/>
          <w:szCs w:val="28"/>
        </w:rPr>
        <w:t>And since Jesus was a prominent rabbi, they expected him to follow their traditions.</w:t>
      </w:r>
    </w:p>
    <w:p w:rsidR="00D2065C" w:rsidRDefault="00D2065C" w:rsidP="00D2065C">
      <w:pPr>
        <w:ind w:firstLine="720"/>
        <w:rPr>
          <w:rFonts w:ascii="Book Antiqua" w:hAnsi="Book Antiqua"/>
          <w:sz w:val="28"/>
          <w:szCs w:val="28"/>
        </w:rPr>
      </w:pPr>
      <w:r>
        <w:rPr>
          <w:rFonts w:ascii="Book Antiqua" w:hAnsi="Book Antiqua"/>
          <w:sz w:val="28"/>
          <w:szCs w:val="28"/>
        </w:rPr>
        <w:t>When Jesus was asked about his lack of suppo</w:t>
      </w:r>
      <w:r w:rsidR="00B82049">
        <w:rPr>
          <w:rFonts w:ascii="Book Antiqua" w:hAnsi="Book Antiqua"/>
          <w:sz w:val="28"/>
          <w:szCs w:val="28"/>
        </w:rPr>
        <w:t>rt for the Pharisees’ tradition</w:t>
      </w:r>
      <w:r>
        <w:rPr>
          <w:rFonts w:ascii="Book Antiqua" w:hAnsi="Book Antiqua"/>
          <w:sz w:val="28"/>
          <w:szCs w:val="28"/>
        </w:rPr>
        <w:t xml:space="preserve">, we </w:t>
      </w:r>
      <w:r w:rsidR="009B4E0D">
        <w:rPr>
          <w:rFonts w:ascii="Book Antiqua" w:hAnsi="Book Antiqua"/>
          <w:sz w:val="28"/>
          <w:szCs w:val="28"/>
        </w:rPr>
        <w:t>see</w:t>
      </w:r>
      <w:r>
        <w:rPr>
          <w:rFonts w:ascii="Book Antiqua" w:hAnsi="Book Antiqua"/>
          <w:sz w:val="28"/>
          <w:szCs w:val="28"/>
        </w:rPr>
        <w:t xml:space="preserve"> one of the few instances in Scripture where Jesus lost his temper.  “You guys take such delicate care </w:t>
      </w:r>
      <w:r w:rsidR="007C5B7E">
        <w:rPr>
          <w:rFonts w:ascii="Book Antiqua" w:hAnsi="Book Antiqua"/>
          <w:sz w:val="28"/>
          <w:szCs w:val="28"/>
        </w:rPr>
        <w:t>to wash</w:t>
      </w:r>
      <w:r>
        <w:rPr>
          <w:rFonts w:ascii="Book Antiqua" w:hAnsi="Book Antiqua"/>
          <w:sz w:val="28"/>
          <w:szCs w:val="28"/>
        </w:rPr>
        <w:t xml:space="preserve"> the outside—the hands—but meanwhile the inside—your hearts—remain filthy.  You give one-tenth of everything: wheat, coins, even the tiniest herb.  But you fail to love God and to treat people with justice and compassion.  </w:t>
      </w:r>
      <w:proofErr w:type="gramStart"/>
      <w:r>
        <w:rPr>
          <w:rFonts w:ascii="Book Antiqua" w:hAnsi="Book Antiqua"/>
          <w:sz w:val="28"/>
          <w:szCs w:val="28"/>
        </w:rPr>
        <w:t>Shame on you!”</w:t>
      </w:r>
      <w:proofErr w:type="gramEnd"/>
    </w:p>
    <w:p w:rsidR="00D2065C" w:rsidRDefault="00D2065C" w:rsidP="007C5B7E">
      <w:pPr>
        <w:ind w:firstLine="720"/>
        <w:rPr>
          <w:rFonts w:ascii="Book Antiqua" w:hAnsi="Book Antiqua"/>
          <w:sz w:val="28"/>
          <w:szCs w:val="28"/>
        </w:rPr>
      </w:pPr>
      <w:r>
        <w:rPr>
          <w:rFonts w:ascii="Book Antiqua" w:hAnsi="Book Antiqua"/>
          <w:sz w:val="28"/>
          <w:szCs w:val="28"/>
        </w:rPr>
        <w:t xml:space="preserve">“You always take the very best seats in the synagogue—not because you want to see and learn—but so that everyone else can see you and praise you for how spiritual you are.  </w:t>
      </w:r>
      <w:proofErr w:type="gramStart"/>
      <w:r>
        <w:rPr>
          <w:rFonts w:ascii="Book Antiqua" w:hAnsi="Book Antiqua"/>
          <w:sz w:val="28"/>
          <w:szCs w:val="28"/>
        </w:rPr>
        <w:t>Shame on you!”</w:t>
      </w:r>
      <w:proofErr w:type="gramEnd"/>
    </w:p>
    <w:p w:rsidR="009B4E0D" w:rsidRPr="0070652E" w:rsidRDefault="00FD52A3" w:rsidP="0070652E">
      <w:pPr>
        <w:ind w:firstLine="720"/>
        <w:rPr>
          <w:rStyle w:val="woj"/>
          <w:rFonts w:ascii="Book Antiqua" w:hAnsi="Book Antiqua"/>
          <w:sz w:val="28"/>
          <w:szCs w:val="28"/>
        </w:rPr>
      </w:pPr>
      <w:r>
        <w:rPr>
          <w:rFonts w:ascii="Book Antiqua" w:hAnsi="Book Antiqua"/>
          <w:sz w:val="28"/>
          <w:szCs w:val="28"/>
        </w:rPr>
        <w:t xml:space="preserve">“And another thing,” Jesus continued.  </w:t>
      </w:r>
      <w:r w:rsidR="00D2065C">
        <w:rPr>
          <w:rFonts w:ascii="Book Antiqua" w:hAnsi="Book Antiqua"/>
          <w:sz w:val="28"/>
          <w:szCs w:val="28"/>
        </w:rPr>
        <w:t xml:space="preserve">“You tell people that if they touch a gravestone, even by accident, they will be unclean.  And yet you Pharisees are a walking cemetery!  Your faith is dead and you don’t even know it.  You want everyone to be just like you because misery loves company.  </w:t>
      </w:r>
      <w:proofErr w:type="gramStart"/>
      <w:r w:rsidR="00D2065C">
        <w:rPr>
          <w:rFonts w:ascii="Book Antiqua" w:hAnsi="Book Antiqua"/>
          <w:sz w:val="28"/>
          <w:szCs w:val="28"/>
        </w:rPr>
        <w:t>Shame on you!”</w:t>
      </w:r>
      <w:proofErr w:type="gramEnd"/>
    </w:p>
    <w:p w:rsidR="00D2065C" w:rsidRDefault="00D2065C" w:rsidP="00D2065C">
      <w:pPr>
        <w:pStyle w:val="first-line-none"/>
        <w:spacing w:before="0" w:beforeAutospacing="0" w:after="0" w:afterAutospacing="0"/>
        <w:ind w:firstLine="720"/>
        <w:rPr>
          <w:rStyle w:val="text"/>
          <w:rFonts w:ascii="Book Antiqua" w:hAnsi="Book Antiqua"/>
          <w:sz w:val="28"/>
          <w:szCs w:val="28"/>
        </w:rPr>
      </w:pPr>
      <w:r w:rsidRPr="002D12C6">
        <w:rPr>
          <w:rStyle w:val="text"/>
          <w:rFonts w:ascii="Book Antiqua" w:hAnsi="Book Antiqua"/>
          <w:i/>
          <w:sz w:val="28"/>
          <w:szCs w:val="28"/>
          <w:vertAlign w:val="superscript"/>
        </w:rPr>
        <w:t>45</w:t>
      </w:r>
      <w:r w:rsidRPr="002D12C6">
        <w:rPr>
          <w:rStyle w:val="text"/>
          <w:rFonts w:ascii="Book Antiqua" w:hAnsi="Book Antiqua"/>
          <w:i/>
          <w:sz w:val="28"/>
          <w:szCs w:val="28"/>
        </w:rPr>
        <w:t>“Teacher,” said an expert in religious law, “</w:t>
      </w:r>
      <w:proofErr w:type="gramStart"/>
      <w:r w:rsidRPr="002D12C6">
        <w:rPr>
          <w:rStyle w:val="text"/>
          <w:rFonts w:ascii="Book Antiqua" w:hAnsi="Book Antiqua"/>
          <w:i/>
          <w:sz w:val="28"/>
          <w:szCs w:val="28"/>
        </w:rPr>
        <w:t>you</w:t>
      </w:r>
      <w:proofErr w:type="gramEnd"/>
      <w:r w:rsidRPr="002D12C6">
        <w:rPr>
          <w:rStyle w:val="text"/>
          <w:rFonts w:ascii="Book Antiqua" w:hAnsi="Book Antiqua"/>
          <w:i/>
          <w:sz w:val="28"/>
          <w:szCs w:val="28"/>
        </w:rPr>
        <w:t xml:space="preserve"> have insulted us, too, in what you just said.”</w:t>
      </w:r>
      <w:r>
        <w:rPr>
          <w:rStyle w:val="text"/>
          <w:rFonts w:ascii="Book Antiqua" w:hAnsi="Book Antiqua"/>
          <w:sz w:val="28"/>
          <w:szCs w:val="28"/>
        </w:rPr>
        <w:t xml:space="preserve">  Jesus didn’t miss a beat.  “Well, you’re just as bad.  Shame on you, too!  You make rigid rules for others to</w:t>
      </w:r>
      <w:r w:rsidR="00EB1EEF">
        <w:rPr>
          <w:rStyle w:val="text"/>
          <w:rFonts w:ascii="Book Antiqua" w:hAnsi="Book Antiqua"/>
          <w:sz w:val="28"/>
          <w:szCs w:val="28"/>
        </w:rPr>
        <w:t xml:space="preserve"> follow, but you invent ways </w:t>
      </w:r>
      <w:r w:rsidR="0070652E">
        <w:rPr>
          <w:rStyle w:val="text"/>
          <w:rFonts w:ascii="Book Antiqua" w:hAnsi="Book Antiqua"/>
          <w:sz w:val="28"/>
          <w:szCs w:val="28"/>
        </w:rPr>
        <w:t xml:space="preserve">so that you can </w:t>
      </w:r>
      <w:r w:rsidR="00F84E84">
        <w:rPr>
          <w:rStyle w:val="text"/>
          <w:rFonts w:ascii="Book Antiqua" w:hAnsi="Book Antiqua"/>
          <w:sz w:val="28"/>
          <w:szCs w:val="28"/>
        </w:rPr>
        <w:t>avoid following them!</w:t>
      </w:r>
      <w:r w:rsidR="00EB1EEF">
        <w:rPr>
          <w:rStyle w:val="text"/>
          <w:rFonts w:ascii="Book Antiqua" w:hAnsi="Book Antiqua"/>
          <w:sz w:val="28"/>
          <w:szCs w:val="28"/>
        </w:rPr>
        <w:t xml:space="preserve">  </w:t>
      </w:r>
      <w:proofErr w:type="gramStart"/>
      <w:r w:rsidR="00EB1EEF">
        <w:rPr>
          <w:rStyle w:val="text"/>
          <w:rFonts w:ascii="Book Antiqua" w:hAnsi="Book Antiqua"/>
          <w:sz w:val="28"/>
          <w:szCs w:val="28"/>
        </w:rPr>
        <w:t>Shame on you!”</w:t>
      </w:r>
      <w:proofErr w:type="gramEnd"/>
    </w:p>
    <w:p w:rsidR="00EB1EEF" w:rsidRDefault="00FB48BF" w:rsidP="00D2065C">
      <w:pPr>
        <w:pStyle w:val="first-line-none"/>
        <w:spacing w:before="0" w:beforeAutospacing="0" w:after="0" w:afterAutospacing="0"/>
        <w:ind w:firstLine="720"/>
        <w:rPr>
          <w:rStyle w:val="text"/>
          <w:rFonts w:ascii="Book Antiqua" w:hAnsi="Book Antiqua"/>
          <w:sz w:val="28"/>
          <w:szCs w:val="28"/>
        </w:rPr>
      </w:pPr>
      <w:r>
        <w:rPr>
          <w:rStyle w:val="text"/>
          <w:rFonts w:ascii="Book Antiqua" w:hAnsi="Book Antiqua"/>
          <w:sz w:val="28"/>
          <w:szCs w:val="28"/>
        </w:rPr>
        <w:t>“And you’</w:t>
      </w:r>
      <w:r w:rsidR="00EB1EEF">
        <w:rPr>
          <w:rStyle w:val="text"/>
          <w:rFonts w:ascii="Book Antiqua" w:hAnsi="Book Antiqua"/>
          <w:sz w:val="28"/>
          <w:szCs w:val="28"/>
        </w:rPr>
        <w:t>ve made the holy words of God into a book of riddles and philosophical arguments that only confuse</w:t>
      </w:r>
      <w:r w:rsidR="00FD52A3">
        <w:rPr>
          <w:rStyle w:val="text"/>
          <w:rFonts w:ascii="Book Antiqua" w:hAnsi="Book Antiqua"/>
          <w:sz w:val="28"/>
          <w:szCs w:val="28"/>
        </w:rPr>
        <w:t>s</w:t>
      </w:r>
      <w:r w:rsidR="00EB1EEF">
        <w:rPr>
          <w:rStyle w:val="text"/>
          <w:rFonts w:ascii="Book Antiqua" w:hAnsi="Book Antiqua"/>
          <w:sz w:val="28"/>
          <w:szCs w:val="28"/>
        </w:rPr>
        <w:t xml:space="preserve"> and confound</w:t>
      </w:r>
      <w:r w:rsidR="00FD52A3">
        <w:rPr>
          <w:rStyle w:val="text"/>
          <w:rFonts w:ascii="Book Antiqua" w:hAnsi="Book Antiqua"/>
          <w:sz w:val="28"/>
          <w:szCs w:val="28"/>
        </w:rPr>
        <w:t>s</w:t>
      </w:r>
      <w:r w:rsidR="00EB1EEF">
        <w:rPr>
          <w:rStyle w:val="text"/>
          <w:rFonts w:ascii="Book Antiqua" w:hAnsi="Book Antiqua"/>
          <w:sz w:val="28"/>
          <w:szCs w:val="28"/>
        </w:rPr>
        <w:t xml:space="preserve"> people.  Yes, you scribes are just as guilty as your brothe</w:t>
      </w:r>
      <w:r w:rsidR="00FD52A3">
        <w:rPr>
          <w:rStyle w:val="text"/>
          <w:rFonts w:ascii="Book Antiqua" w:hAnsi="Book Antiqua"/>
          <w:sz w:val="28"/>
          <w:szCs w:val="28"/>
        </w:rPr>
        <w:t xml:space="preserve">r Pharisees.  </w:t>
      </w:r>
      <w:proofErr w:type="gramStart"/>
      <w:r w:rsidR="00FD52A3">
        <w:rPr>
          <w:rStyle w:val="text"/>
          <w:rFonts w:ascii="Book Antiqua" w:hAnsi="Book Antiqua"/>
          <w:sz w:val="28"/>
          <w:szCs w:val="28"/>
        </w:rPr>
        <w:t>Shame on you all!”</w:t>
      </w:r>
      <w:proofErr w:type="gramEnd"/>
    </w:p>
    <w:p w:rsidR="00AF2130" w:rsidRDefault="00824926" w:rsidP="00AF2130">
      <w:pPr>
        <w:pStyle w:val="first-line-none"/>
        <w:spacing w:before="0" w:beforeAutospacing="0" w:after="0" w:afterAutospacing="0"/>
        <w:ind w:firstLine="720"/>
        <w:rPr>
          <w:rStyle w:val="text"/>
          <w:rFonts w:ascii="Book Antiqua" w:hAnsi="Book Antiqua"/>
          <w:sz w:val="28"/>
          <w:szCs w:val="28"/>
        </w:rPr>
      </w:pPr>
      <w:r>
        <w:rPr>
          <w:rStyle w:val="text"/>
          <w:rFonts w:ascii="Book Antiqua" w:hAnsi="Book Antiqua"/>
          <w:sz w:val="28"/>
          <w:szCs w:val="28"/>
        </w:rPr>
        <w:t xml:space="preserve">The common thread </w:t>
      </w:r>
      <w:r w:rsidR="00B82049">
        <w:rPr>
          <w:rStyle w:val="text"/>
          <w:rFonts w:ascii="Book Antiqua" w:hAnsi="Book Antiqua"/>
          <w:sz w:val="28"/>
          <w:szCs w:val="28"/>
        </w:rPr>
        <w:t xml:space="preserve">here </w:t>
      </w:r>
      <w:r>
        <w:rPr>
          <w:rStyle w:val="text"/>
          <w:rFonts w:ascii="Book Antiqua" w:hAnsi="Book Antiqua"/>
          <w:sz w:val="28"/>
          <w:szCs w:val="28"/>
        </w:rPr>
        <w:t xml:space="preserve">is that the religious leaders wanted </w:t>
      </w:r>
      <w:r w:rsidR="00FB48BF">
        <w:rPr>
          <w:rStyle w:val="text"/>
          <w:rFonts w:ascii="Book Antiqua" w:hAnsi="Book Antiqua"/>
          <w:sz w:val="28"/>
          <w:szCs w:val="28"/>
        </w:rPr>
        <w:t xml:space="preserve">to remain in control of others </w:t>
      </w:r>
      <w:r>
        <w:rPr>
          <w:rStyle w:val="text"/>
          <w:rFonts w:ascii="Book Antiqua" w:hAnsi="Book Antiqua"/>
          <w:sz w:val="28"/>
          <w:szCs w:val="28"/>
        </w:rPr>
        <w:t xml:space="preserve">and wanted to perpetuate their influential lifestyles.  They wanted to control who had access to God.  They </w:t>
      </w:r>
      <w:r w:rsidR="00FB48BF">
        <w:rPr>
          <w:rStyle w:val="text"/>
          <w:rFonts w:ascii="Book Antiqua" w:hAnsi="Book Antiqua"/>
          <w:sz w:val="28"/>
          <w:szCs w:val="28"/>
        </w:rPr>
        <w:t xml:space="preserve">enjoyed </w:t>
      </w:r>
      <w:r w:rsidR="00FD52A3">
        <w:rPr>
          <w:rStyle w:val="text"/>
          <w:rFonts w:ascii="Book Antiqua" w:hAnsi="Book Antiqua"/>
          <w:sz w:val="28"/>
          <w:szCs w:val="28"/>
        </w:rPr>
        <w:t>deciding</w:t>
      </w:r>
      <w:r>
        <w:rPr>
          <w:rStyle w:val="text"/>
          <w:rFonts w:ascii="Book Antiqua" w:hAnsi="Book Antiqua"/>
          <w:sz w:val="28"/>
          <w:szCs w:val="28"/>
        </w:rPr>
        <w:t xml:space="preserve"> who obeyed the rules and who broke them.  They wanted to preserve the religious institution the Jewish faith had become because </w:t>
      </w:r>
      <w:r w:rsidR="009B4E0D">
        <w:rPr>
          <w:rStyle w:val="text"/>
          <w:rFonts w:ascii="Book Antiqua" w:hAnsi="Book Antiqua"/>
          <w:sz w:val="28"/>
          <w:szCs w:val="28"/>
        </w:rPr>
        <w:t>it benefited them</w:t>
      </w:r>
      <w:r w:rsidR="00B82049">
        <w:rPr>
          <w:rStyle w:val="text"/>
          <w:rFonts w:ascii="Book Antiqua" w:hAnsi="Book Antiqua"/>
          <w:sz w:val="28"/>
          <w:szCs w:val="28"/>
        </w:rPr>
        <w:t xml:space="preserve">.  </w:t>
      </w:r>
      <w:r w:rsidR="00607D59">
        <w:rPr>
          <w:rStyle w:val="text"/>
          <w:rFonts w:ascii="Book Antiqua" w:hAnsi="Book Antiqua"/>
          <w:sz w:val="28"/>
          <w:szCs w:val="28"/>
        </w:rPr>
        <w:t>A</w:t>
      </w:r>
      <w:r>
        <w:rPr>
          <w:rStyle w:val="text"/>
          <w:rFonts w:ascii="Book Antiqua" w:hAnsi="Book Antiqua"/>
          <w:sz w:val="28"/>
          <w:szCs w:val="28"/>
        </w:rPr>
        <w:t xml:space="preserve"> select handful used their </w:t>
      </w:r>
      <w:r w:rsidR="00280414">
        <w:rPr>
          <w:rStyle w:val="text"/>
          <w:rFonts w:ascii="Book Antiqua" w:hAnsi="Book Antiqua"/>
          <w:sz w:val="28"/>
          <w:szCs w:val="28"/>
        </w:rPr>
        <w:t xml:space="preserve">influence, </w:t>
      </w:r>
      <w:r w:rsidR="00280414">
        <w:rPr>
          <w:rStyle w:val="text"/>
          <w:rFonts w:ascii="Book Antiqua" w:hAnsi="Book Antiqua"/>
          <w:sz w:val="28"/>
          <w:szCs w:val="28"/>
        </w:rPr>
        <w:lastRenderedPageBreak/>
        <w:t xml:space="preserve">wealth, and status </w:t>
      </w:r>
      <w:r>
        <w:rPr>
          <w:rStyle w:val="text"/>
          <w:rFonts w:ascii="Book Antiqua" w:hAnsi="Book Antiqua"/>
          <w:sz w:val="28"/>
          <w:szCs w:val="28"/>
        </w:rPr>
        <w:t xml:space="preserve">as a yardstick to measure </w:t>
      </w:r>
      <w:r w:rsidR="00B82049">
        <w:rPr>
          <w:rStyle w:val="text"/>
          <w:rFonts w:ascii="Book Antiqua" w:hAnsi="Book Antiqua"/>
          <w:sz w:val="28"/>
          <w:szCs w:val="28"/>
        </w:rPr>
        <w:t>others against</w:t>
      </w:r>
      <w:r w:rsidR="00280414">
        <w:rPr>
          <w:rStyle w:val="text"/>
          <w:rFonts w:ascii="Book Antiqua" w:hAnsi="Book Antiqua"/>
          <w:sz w:val="28"/>
          <w:szCs w:val="28"/>
        </w:rPr>
        <w:t xml:space="preserve">—or as a club to </w:t>
      </w:r>
      <w:r w:rsidR="00FD52A3">
        <w:rPr>
          <w:rStyle w:val="text"/>
          <w:rFonts w:ascii="Book Antiqua" w:hAnsi="Book Antiqua"/>
          <w:sz w:val="28"/>
          <w:szCs w:val="28"/>
        </w:rPr>
        <w:t xml:space="preserve">thump </w:t>
      </w:r>
      <w:r w:rsidR="00280414">
        <w:rPr>
          <w:rStyle w:val="text"/>
          <w:rFonts w:ascii="Book Antiqua" w:hAnsi="Book Antiqua"/>
          <w:sz w:val="28"/>
          <w:szCs w:val="28"/>
        </w:rPr>
        <w:t>those who threatened them.</w:t>
      </w:r>
    </w:p>
    <w:p w:rsidR="0049715A" w:rsidRDefault="0049715A" w:rsidP="00AF2130">
      <w:pPr>
        <w:pStyle w:val="first-line-none"/>
        <w:spacing w:before="0" w:beforeAutospacing="0" w:after="0" w:afterAutospacing="0"/>
        <w:ind w:firstLine="720"/>
        <w:rPr>
          <w:rStyle w:val="text"/>
          <w:rFonts w:ascii="Book Antiqua" w:hAnsi="Book Antiqua"/>
          <w:sz w:val="28"/>
          <w:szCs w:val="28"/>
        </w:rPr>
      </w:pPr>
      <w:r>
        <w:rPr>
          <w:rStyle w:val="text"/>
          <w:rFonts w:ascii="Book Antiqua" w:hAnsi="Book Antiqua"/>
          <w:sz w:val="28"/>
          <w:szCs w:val="28"/>
        </w:rPr>
        <w:t>We need to remember t</w:t>
      </w:r>
      <w:r w:rsidR="006A60C7">
        <w:rPr>
          <w:rStyle w:val="text"/>
          <w:rFonts w:ascii="Book Antiqua" w:hAnsi="Book Antiqua"/>
          <w:sz w:val="28"/>
          <w:szCs w:val="28"/>
        </w:rPr>
        <w:t>hat Jesus was not anti-Pharisee.</w:t>
      </w:r>
      <w:r>
        <w:rPr>
          <w:rStyle w:val="text"/>
          <w:rFonts w:ascii="Book Antiqua" w:hAnsi="Book Antiqua"/>
          <w:sz w:val="28"/>
          <w:szCs w:val="28"/>
        </w:rPr>
        <w:t xml:space="preserve">  I’m sure Jesus admired the Pharisees for their dedication and commitment to God’s Word.  What they were trying to do was noble: they wanted to faithfully honor God’s laws and they wanted the people to do the same.  What upset Jesus </w:t>
      </w:r>
      <w:proofErr w:type="gramStart"/>
      <w:r>
        <w:rPr>
          <w:rStyle w:val="text"/>
          <w:rFonts w:ascii="Book Antiqua" w:hAnsi="Book Antiqua"/>
          <w:sz w:val="28"/>
          <w:szCs w:val="28"/>
        </w:rPr>
        <w:t>was</w:t>
      </w:r>
      <w:proofErr w:type="gramEnd"/>
      <w:r>
        <w:rPr>
          <w:rStyle w:val="text"/>
          <w:rFonts w:ascii="Book Antiqua" w:hAnsi="Book Antiqua"/>
          <w:sz w:val="28"/>
          <w:szCs w:val="28"/>
        </w:rPr>
        <w:t xml:space="preserve"> th</w:t>
      </w:r>
      <w:r w:rsidR="006A60C7">
        <w:rPr>
          <w:rStyle w:val="text"/>
          <w:rFonts w:ascii="Book Antiqua" w:hAnsi="Book Antiqua"/>
          <w:sz w:val="28"/>
          <w:szCs w:val="28"/>
        </w:rPr>
        <w:t xml:space="preserve">e religious smugness, legalism </w:t>
      </w:r>
      <w:r>
        <w:rPr>
          <w:rStyle w:val="text"/>
          <w:rFonts w:ascii="Book Antiqua" w:hAnsi="Book Antiqua"/>
          <w:sz w:val="28"/>
          <w:szCs w:val="28"/>
        </w:rPr>
        <w:t xml:space="preserve">and hypocrisy </w:t>
      </w:r>
      <w:r w:rsidR="006A60C7">
        <w:rPr>
          <w:rStyle w:val="text"/>
          <w:rFonts w:ascii="Book Antiqua" w:hAnsi="Book Antiqua"/>
          <w:sz w:val="28"/>
          <w:szCs w:val="28"/>
        </w:rPr>
        <w:t>they exuded</w:t>
      </w:r>
      <w:r>
        <w:rPr>
          <w:rStyle w:val="text"/>
          <w:rFonts w:ascii="Book Antiqua" w:hAnsi="Book Antiqua"/>
          <w:sz w:val="28"/>
          <w:szCs w:val="28"/>
        </w:rPr>
        <w:t>.  In their gallant pursuit of legal purity and obedience, they had been seduced by power and corrupted by sin.</w:t>
      </w:r>
    </w:p>
    <w:p w:rsidR="00956D95" w:rsidRDefault="00AF2130" w:rsidP="0049715A">
      <w:pPr>
        <w:pStyle w:val="first-line-none"/>
        <w:spacing w:before="0" w:beforeAutospacing="0" w:after="0" w:afterAutospacing="0"/>
        <w:ind w:firstLine="720"/>
        <w:rPr>
          <w:rStyle w:val="text"/>
          <w:rFonts w:ascii="Book Antiqua" w:hAnsi="Book Antiqua"/>
          <w:sz w:val="28"/>
          <w:szCs w:val="28"/>
        </w:rPr>
      </w:pPr>
      <w:r>
        <w:rPr>
          <w:rStyle w:val="text"/>
          <w:rFonts w:ascii="Book Antiqua" w:hAnsi="Book Antiqua"/>
          <w:sz w:val="28"/>
          <w:szCs w:val="28"/>
        </w:rPr>
        <w:t xml:space="preserve">We said last Sunday that if these events were played out today, we </w:t>
      </w:r>
      <w:r w:rsidR="00FA561C">
        <w:rPr>
          <w:rStyle w:val="text"/>
          <w:rFonts w:ascii="Book Antiqua" w:hAnsi="Book Antiqua"/>
          <w:sz w:val="28"/>
          <w:szCs w:val="28"/>
        </w:rPr>
        <w:t>might likely</w:t>
      </w:r>
      <w:r>
        <w:rPr>
          <w:rStyle w:val="text"/>
          <w:rFonts w:ascii="Book Antiqua" w:hAnsi="Book Antiqua"/>
          <w:sz w:val="28"/>
          <w:szCs w:val="28"/>
        </w:rPr>
        <w:t xml:space="preserve"> be cast in the role of the Pharisees </w:t>
      </w:r>
      <w:r w:rsidR="00312AE9">
        <w:rPr>
          <w:rStyle w:val="text"/>
          <w:rFonts w:ascii="Book Antiqua" w:hAnsi="Book Antiqua"/>
          <w:sz w:val="28"/>
          <w:szCs w:val="28"/>
        </w:rPr>
        <w:t>at times</w:t>
      </w:r>
      <w:r>
        <w:rPr>
          <w:rStyle w:val="text"/>
          <w:rFonts w:ascii="Book Antiqua" w:hAnsi="Book Antiqua"/>
          <w:sz w:val="28"/>
          <w:szCs w:val="28"/>
        </w:rPr>
        <w:t xml:space="preserve">.  </w:t>
      </w:r>
      <w:r w:rsidR="00312AE9">
        <w:rPr>
          <w:rStyle w:val="text"/>
          <w:rFonts w:ascii="Book Antiqua" w:hAnsi="Book Antiqua"/>
          <w:sz w:val="28"/>
          <w:szCs w:val="28"/>
        </w:rPr>
        <w:t>We have to honestly ask ourselves: d</w:t>
      </w:r>
      <w:r w:rsidR="00FA561C">
        <w:rPr>
          <w:rStyle w:val="text"/>
          <w:rFonts w:ascii="Book Antiqua" w:hAnsi="Book Antiqua"/>
          <w:sz w:val="28"/>
          <w:szCs w:val="28"/>
        </w:rPr>
        <w:t>o we as</w:t>
      </w:r>
      <w:r w:rsidR="00475AF9">
        <w:rPr>
          <w:rStyle w:val="text"/>
          <w:rFonts w:ascii="Book Antiqua" w:hAnsi="Book Antiqua"/>
          <w:sz w:val="28"/>
          <w:szCs w:val="28"/>
        </w:rPr>
        <w:t xml:space="preserve"> “good church people” want to control access to God?  </w:t>
      </w:r>
      <w:r w:rsidR="00FA561C">
        <w:rPr>
          <w:rStyle w:val="text"/>
          <w:rFonts w:ascii="Book Antiqua" w:hAnsi="Book Antiqua"/>
          <w:sz w:val="28"/>
          <w:szCs w:val="28"/>
        </w:rPr>
        <w:t>Do we try—consciously or unconsciously—to define</w:t>
      </w:r>
      <w:r w:rsidR="00475AF9">
        <w:rPr>
          <w:rStyle w:val="text"/>
          <w:rFonts w:ascii="Book Antiqua" w:hAnsi="Book Antiqua"/>
          <w:sz w:val="28"/>
          <w:szCs w:val="28"/>
        </w:rPr>
        <w:t xml:space="preserve"> who obeys the </w:t>
      </w:r>
      <w:r w:rsidR="006A60C7">
        <w:rPr>
          <w:rStyle w:val="text"/>
          <w:rFonts w:ascii="Book Antiqua" w:hAnsi="Book Antiqua"/>
          <w:sz w:val="28"/>
          <w:szCs w:val="28"/>
        </w:rPr>
        <w:t xml:space="preserve">rules and who breaks them?  </w:t>
      </w:r>
      <w:r w:rsidR="00FA561C">
        <w:rPr>
          <w:rStyle w:val="text"/>
          <w:rFonts w:ascii="Book Antiqua" w:hAnsi="Book Antiqua"/>
          <w:sz w:val="28"/>
          <w:szCs w:val="28"/>
        </w:rPr>
        <w:t xml:space="preserve">Are we </w:t>
      </w:r>
      <w:r w:rsidR="00475AF9">
        <w:rPr>
          <w:rStyle w:val="text"/>
          <w:rFonts w:ascii="Book Antiqua" w:hAnsi="Book Antiqua"/>
          <w:sz w:val="28"/>
          <w:szCs w:val="28"/>
        </w:rPr>
        <w:t>guilty of trying to preserve our own personal preferences and comforts be</w:t>
      </w:r>
      <w:r w:rsidR="00FA561C">
        <w:rPr>
          <w:rStyle w:val="text"/>
          <w:rFonts w:ascii="Book Antiqua" w:hAnsi="Book Antiqua"/>
          <w:sz w:val="28"/>
          <w:szCs w:val="28"/>
        </w:rPr>
        <w:t>cause that’s the way we like it?</w:t>
      </w:r>
    </w:p>
    <w:p w:rsidR="00FA561C" w:rsidRDefault="00FA561C" w:rsidP="00FA561C">
      <w:pPr>
        <w:pStyle w:val="first-line-none"/>
        <w:spacing w:before="0" w:beforeAutospacing="0" w:after="0" w:afterAutospacing="0"/>
        <w:ind w:firstLine="720"/>
        <w:rPr>
          <w:rStyle w:val="text"/>
          <w:rFonts w:ascii="Book Antiqua" w:hAnsi="Book Antiqua"/>
          <w:b/>
          <w:i/>
          <w:color w:val="FF0000"/>
          <w:sz w:val="28"/>
          <w:szCs w:val="28"/>
        </w:rPr>
      </w:pPr>
      <w:r>
        <w:rPr>
          <w:rStyle w:val="text"/>
          <w:rFonts w:ascii="Book Antiqua" w:hAnsi="Book Antiqua"/>
          <w:sz w:val="28"/>
          <w:szCs w:val="28"/>
        </w:rPr>
        <w:t xml:space="preserve">There are a lot of churches today like that.  A handful of people want to dominate the committees and control what does and does not happen in the church.  </w:t>
      </w:r>
      <w:r w:rsidRPr="00FA561C">
        <w:rPr>
          <w:rStyle w:val="text"/>
          <w:rFonts w:ascii="Book Antiqua" w:hAnsi="Book Antiqua"/>
          <w:b/>
          <w:i/>
          <w:color w:val="FF0000"/>
          <w:sz w:val="28"/>
          <w:szCs w:val="28"/>
        </w:rPr>
        <w:t>I sat in an Administrative Board meeting in a previous appointment and one woman wanted to know why we’d increased our outreach budget from $1,500 to $5,000.  She and her family loved to micromanage the church’</w:t>
      </w:r>
      <w:r w:rsidR="00312AE9">
        <w:rPr>
          <w:rStyle w:val="text"/>
          <w:rFonts w:ascii="Book Antiqua" w:hAnsi="Book Antiqua"/>
          <w:b/>
          <w:i/>
          <w:color w:val="FF0000"/>
          <w:sz w:val="28"/>
          <w:szCs w:val="28"/>
        </w:rPr>
        <w:t xml:space="preserve">s finances </w:t>
      </w:r>
      <w:r w:rsidRPr="00FA561C">
        <w:rPr>
          <w:rStyle w:val="text"/>
          <w:rFonts w:ascii="Book Antiqua" w:hAnsi="Book Antiqua"/>
          <w:b/>
          <w:i/>
          <w:color w:val="FF0000"/>
          <w:sz w:val="28"/>
          <w:szCs w:val="28"/>
        </w:rPr>
        <w:t xml:space="preserve">and </w:t>
      </w:r>
      <w:r w:rsidR="00312AE9">
        <w:rPr>
          <w:rStyle w:val="text"/>
          <w:rFonts w:ascii="Book Antiqua" w:hAnsi="Book Antiqua"/>
          <w:b/>
          <w:i/>
          <w:color w:val="FF0000"/>
          <w:sz w:val="28"/>
          <w:szCs w:val="28"/>
        </w:rPr>
        <w:t xml:space="preserve">they were against </w:t>
      </w:r>
      <w:r w:rsidRPr="00FA561C">
        <w:rPr>
          <w:rStyle w:val="text"/>
          <w:rFonts w:ascii="Book Antiqua" w:hAnsi="Book Antiqua"/>
          <w:b/>
          <w:i/>
          <w:color w:val="FF0000"/>
          <w:sz w:val="28"/>
          <w:szCs w:val="28"/>
        </w:rPr>
        <w:t>expenditure</w:t>
      </w:r>
      <w:r w:rsidR="00312AE9">
        <w:rPr>
          <w:rStyle w:val="text"/>
          <w:rFonts w:ascii="Book Antiqua" w:hAnsi="Book Antiqua"/>
          <w:b/>
          <w:i/>
          <w:color w:val="FF0000"/>
          <w:sz w:val="28"/>
          <w:szCs w:val="28"/>
        </w:rPr>
        <w:t>s</w:t>
      </w:r>
      <w:r w:rsidRPr="00FA561C">
        <w:rPr>
          <w:rStyle w:val="text"/>
          <w:rFonts w:ascii="Book Antiqua" w:hAnsi="Book Antiqua"/>
          <w:b/>
          <w:i/>
          <w:color w:val="FF0000"/>
          <w:sz w:val="28"/>
          <w:szCs w:val="28"/>
        </w:rPr>
        <w:t xml:space="preserve"> for outreach or the needy.  Her family wanted to keep the money in the bank so they could boast about how much they had.</w:t>
      </w:r>
    </w:p>
    <w:p w:rsidR="00096EFE" w:rsidRDefault="00FA561C" w:rsidP="00096EFE">
      <w:pPr>
        <w:pStyle w:val="first-line-none"/>
        <w:spacing w:before="0" w:beforeAutospacing="0" w:after="0" w:afterAutospacing="0"/>
        <w:ind w:firstLine="720"/>
        <w:rPr>
          <w:rStyle w:val="text"/>
          <w:rFonts w:ascii="Book Antiqua" w:hAnsi="Book Antiqua"/>
          <w:b/>
          <w:i/>
          <w:color w:val="FF0000"/>
          <w:sz w:val="28"/>
          <w:szCs w:val="28"/>
        </w:rPr>
      </w:pPr>
      <w:r>
        <w:rPr>
          <w:rStyle w:val="text"/>
          <w:rFonts w:ascii="Book Antiqua" w:hAnsi="Book Antiqua"/>
          <w:b/>
          <w:i/>
          <w:color w:val="FF0000"/>
          <w:sz w:val="28"/>
          <w:szCs w:val="28"/>
        </w:rPr>
        <w:t xml:space="preserve">The same family’s Sunday school class pitched a fit when we </w:t>
      </w:r>
      <w:r w:rsidR="00096EFE">
        <w:rPr>
          <w:rStyle w:val="text"/>
          <w:rFonts w:ascii="Book Antiqua" w:hAnsi="Book Antiqua"/>
          <w:b/>
          <w:i/>
          <w:color w:val="FF0000"/>
          <w:sz w:val="28"/>
          <w:szCs w:val="28"/>
        </w:rPr>
        <w:t xml:space="preserve">did </w:t>
      </w:r>
      <w:r>
        <w:rPr>
          <w:rStyle w:val="text"/>
          <w:rFonts w:ascii="Book Antiqua" w:hAnsi="Book Antiqua"/>
          <w:b/>
          <w:i/>
          <w:color w:val="FF0000"/>
          <w:sz w:val="28"/>
          <w:szCs w:val="28"/>
        </w:rPr>
        <w:t>an Easter Sunday outreach event.  We held a free breakfast for anyone in the community at 9:00 AM, an Easter egg hunt for the children at 10:00 AM,</w:t>
      </w:r>
      <w:r w:rsidR="00096EFE">
        <w:rPr>
          <w:rStyle w:val="text"/>
          <w:rFonts w:ascii="Book Antiqua" w:hAnsi="Book Antiqua"/>
          <w:b/>
          <w:i/>
          <w:color w:val="FF0000"/>
          <w:sz w:val="28"/>
          <w:szCs w:val="28"/>
        </w:rPr>
        <w:t xml:space="preserve"> and Easter worship at 11:00 AM.  The Sunday school class was upset because we cancelled Sunday school in order to do this outreach.  Their hearts were not open to the movement of the Holy Spirit, nor were they interested in doing anything that did not directly benefit them.  Their hearts were hardened.</w:t>
      </w:r>
    </w:p>
    <w:p w:rsidR="00475AF9" w:rsidRPr="00096EFE" w:rsidRDefault="00956D95" w:rsidP="00096EFE">
      <w:pPr>
        <w:pStyle w:val="first-line-none"/>
        <w:spacing w:before="0" w:beforeAutospacing="0" w:after="0" w:afterAutospacing="0"/>
        <w:ind w:firstLine="720"/>
        <w:rPr>
          <w:rStyle w:val="text"/>
          <w:rFonts w:ascii="Book Antiqua" w:hAnsi="Book Antiqua"/>
          <w:b/>
          <w:i/>
          <w:color w:val="FF0000"/>
          <w:sz w:val="28"/>
          <w:szCs w:val="28"/>
        </w:rPr>
      </w:pPr>
      <w:r>
        <w:rPr>
          <w:rStyle w:val="text"/>
          <w:rFonts w:ascii="Book Antiqua" w:hAnsi="Book Antiqua"/>
          <w:sz w:val="28"/>
          <w:szCs w:val="28"/>
        </w:rPr>
        <w:t>But j</w:t>
      </w:r>
      <w:r w:rsidR="006A60C7">
        <w:rPr>
          <w:rStyle w:val="text"/>
          <w:rFonts w:ascii="Book Antiqua" w:hAnsi="Book Antiqua"/>
          <w:sz w:val="28"/>
          <w:szCs w:val="28"/>
        </w:rPr>
        <w:t>ust because we’</w:t>
      </w:r>
      <w:r w:rsidR="00475AF9">
        <w:rPr>
          <w:rStyle w:val="text"/>
          <w:rFonts w:ascii="Book Antiqua" w:hAnsi="Book Antiqua"/>
          <w:sz w:val="28"/>
          <w:szCs w:val="28"/>
        </w:rPr>
        <w:t xml:space="preserve">re </w:t>
      </w:r>
      <w:r w:rsidR="00096EFE">
        <w:rPr>
          <w:rStyle w:val="text"/>
          <w:rFonts w:ascii="Book Antiqua" w:hAnsi="Book Antiqua"/>
          <w:sz w:val="28"/>
          <w:szCs w:val="28"/>
        </w:rPr>
        <w:t xml:space="preserve">followers of Christ </w:t>
      </w:r>
      <w:r w:rsidR="00FA561C">
        <w:rPr>
          <w:rStyle w:val="text"/>
          <w:rFonts w:ascii="Book Antiqua" w:hAnsi="Book Antiqua"/>
          <w:sz w:val="28"/>
          <w:szCs w:val="28"/>
        </w:rPr>
        <w:t xml:space="preserve">doesn’t mean </w:t>
      </w:r>
      <w:r w:rsidR="00475AF9">
        <w:rPr>
          <w:rStyle w:val="text"/>
          <w:rFonts w:ascii="Book Antiqua" w:hAnsi="Book Antiqua"/>
          <w:sz w:val="28"/>
          <w:szCs w:val="28"/>
        </w:rPr>
        <w:t>we get to control what does and does not happen.  We don’t get to decide who re</w:t>
      </w:r>
      <w:r w:rsidR="006A60C7">
        <w:rPr>
          <w:rStyle w:val="text"/>
          <w:rFonts w:ascii="Book Antiqua" w:hAnsi="Book Antiqua"/>
          <w:sz w:val="28"/>
          <w:szCs w:val="28"/>
        </w:rPr>
        <w:t>ceives grace and who doesn’t.</w:t>
      </w:r>
      <w:r>
        <w:rPr>
          <w:rStyle w:val="text"/>
          <w:rFonts w:ascii="Book Antiqua" w:hAnsi="Book Antiqua"/>
          <w:sz w:val="28"/>
          <w:szCs w:val="28"/>
        </w:rPr>
        <w:t xml:space="preserve">  </w:t>
      </w:r>
      <w:r w:rsidR="0049715A">
        <w:rPr>
          <w:rStyle w:val="text"/>
          <w:rFonts w:ascii="Book Antiqua" w:hAnsi="Book Antiqua"/>
          <w:b/>
          <w:i/>
          <w:color w:val="FF0000"/>
          <w:sz w:val="28"/>
          <w:szCs w:val="28"/>
        </w:rPr>
        <w:t xml:space="preserve">Author and speaker </w:t>
      </w:r>
      <w:r w:rsidR="00B82049">
        <w:rPr>
          <w:rStyle w:val="text"/>
          <w:rFonts w:ascii="Book Antiqua" w:hAnsi="Book Antiqua"/>
          <w:b/>
          <w:i/>
          <w:color w:val="FF0000"/>
          <w:sz w:val="28"/>
          <w:szCs w:val="28"/>
        </w:rPr>
        <w:t>Tony</w:t>
      </w:r>
      <w:r w:rsidR="00475AF9" w:rsidRPr="00017BEB">
        <w:rPr>
          <w:rStyle w:val="text"/>
          <w:rFonts w:ascii="Book Antiqua" w:hAnsi="Book Antiqua"/>
          <w:b/>
          <w:i/>
          <w:color w:val="FF0000"/>
          <w:sz w:val="28"/>
          <w:szCs w:val="28"/>
        </w:rPr>
        <w:t xml:space="preserve"> </w:t>
      </w:r>
      <w:proofErr w:type="spellStart"/>
      <w:r w:rsidR="00475AF9" w:rsidRPr="00017BEB">
        <w:rPr>
          <w:rStyle w:val="text"/>
          <w:rFonts w:ascii="Book Antiqua" w:hAnsi="Book Antiqua"/>
          <w:b/>
          <w:i/>
          <w:color w:val="FF0000"/>
          <w:sz w:val="28"/>
          <w:szCs w:val="28"/>
        </w:rPr>
        <w:t>Campolo</w:t>
      </w:r>
      <w:proofErr w:type="spellEnd"/>
      <w:r w:rsidR="00475AF9" w:rsidRPr="00017BEB">
        <w:rPr>
          <w:rStyle w:val="text"/>
          <w:rFonts w:ascii="Book Antiqua" w:hAnsi="Book Antiqua"/>
          <w:b/>
          <w:i/>
          <w:color w:val="FF0000"/>
          <w:sz w:val="28"/>
          <w:szCs w:val="28"/>
        </w:rPr>
        <w:t xml:space="preserve"> once described the greatest criticism he ever received while speaking in a church.  Standing before </w:t>
      </w:r>
      <w:r>
        <w:rPr>
          <w:rStyle w:val="text"/>
          <w:rFonts w:ascii="Book Antiqua" w:hAnsi="Book Antiqua"/>
          <w:b/>
          <w:i/>
          <w:color w:val="FF0000"/>
          <w:sz w:val="28"/>
          <w:szCs w:val="28"/>
        </w:rPr>
        <w:t xml:space="preserve">a large, well-dressed </w:t>
      </w:r>
      <w:r w:rsidR="00475AF9" w:rsidRPr="00017BEB">
        <w:rPr>
          <w:rStyle w:val="text"/>
          <w:rFonts w:ascii="Book Antiqua" w:hAnsi="Book Antiqua"/>
          <w:b/>
          <w:i/>
          <w:color w:val="FF0000"/>
          <w:sz w:val="28"/>
          <w:szCs w:val="28"/>
        </w:rPr>
        <w:t xml:space="preserve">pious congregation, </w:t>
      </w:r>
      <w:proofErr w:type="spellStart"/>
      <w:r w:rsidR="00475AF9" w:rsidRPr="00017BEB">
        <w:rPr>
          <w:rStyle w:val="text"/>
          <w:rFonts w:ascii="Book Antiqua" w:hAnsi="Book Antiqua"/>
          <w:b/>
          <w:i/>
          <w:color w:val="FF0000"/>
          <w:sz w:val="28"/>
          <w:szCs w:val="28"/>
        </w:rPr>
        <w:t>Campolo</w:t>
      </w:r>
      <w:proofErr w:type="spellEnd"/>
      <w:r w:rsidR="00475AF9" w:rsidRPr="00017BEB">
        <w:rPr>
          <w:rStyle w:val="text"/>
          <w:rFonts w:ascii="Book Antiqua" w:hAnsi="Book Antiqua"/>
          <w:b/>
          <w:i/>
          <w:color w:val="FF0000"/>
          <w:sz w:val="28"/>
          <w:szCs w:val="28"/>
        </w:rPr>
        <w:t xml:space="preserve"> announced, “Tonight in West Africa, 6,000 people will die of starvation.  And you don’t give a damn.”</w:t>
      </w:r>
    </w:p>
    <w:p w:rsidR="00017BEB" w:rsidRPr="00017BEB" w:rsidRDefault="00475AF9" w:rsidP="00D2065C">
      <w:pPr>
        <w:pStyle w:val="first-line-none"/>
        <w:spacing w:before="0" w:beforeAutospacing="0" w:after="0" w:afterAutospacing="0"/>
        <w:ind w:firstLine="720"/>
        <w:rPr>
          <w:rStyle w:val="text"/>
          <w:rFonts w:ascii="Book Antiqua" w:hAnsi="Book Antiqua"/>
          <w:b/>
          <w:i/>
          <w:color w:val="FF0000"/>
          <w:sz w:val="28"/>
          <w:szCs w:val="28"/>
        </w:rPr>
      </w:pPr>
      <w:r w:rsidRPr="00017BEB">
        <w:rPr>
          <w:rStyle w:val="text"/>
          <w:rFonts w:ascii="Book Antiqua" w:hAnsi="Book Antiqua"/>
          <w:b/>
          <w:i/>
          <w:color w:val="FF0000"/>
          <w:sz w:val="28"/>
          <w:szCs w:val="28"/>
        </w:rPr>
        <w:t xml:space="preserve">The congregation gasped, but </w:t>
      </w:r>
      <w:proofErr w:type="spellStart"/>
      <w:r w:rsidRPr="00017BEB">
        <w:rPr>
          <w:rStyle w:val="text"/>
          <w:rFonts w:ascii="Book Antiqua" w:hAnsi="Book Antiqua"/>
          <w:b/>
          <w:i/>
          <w:color w:val="FF0000"/>
          <w:sz w:val="28"/>
          <w:szCs w:val="28"/>
        </w:rPr>
        <w:t>Campolo</w:t>
      </w:r>
      <w:proofErr w:type="spellEnd"/>
      <w:r w:rsidRPr="00017BEB">
        <w:rPr>
          <w:rStyle w:val="text"/>
          <w:rFonts w:ascii="Book Antiqua" w:hAnsi="Book Antiqua"/>
          <w:b/>
          <w:i/>
          <w:color w:val="FF0000"/>
          <w:sz w:val="28"/>
          <w:szCs w:val="28"/>
        </w:rPr>
        <w:t xml:space="preserve"> continued.  “And do you know how I know that?  It’s because right now you’re more concerned about the fact that I just said ‘damn’ in your pulpit than you are about</w:t>
      </w:r>
      <w:r w:rsidR="00017BEB" w:rsidRPr="00017BEB">
        <w:rPr>
          <w:rStyle w:val="text"/>
          <w:rFonts w:ascii="Book Antiqua" w:hAnsi="Book Antiqua"/>
          <w:b/>
          <w:i/>
          <w:color w:val="FF0000"/>
          <w:sz w:val="28"/>
          <w:szCs w:val="28"/>
        </w:rPr>
        <w:t xml:space="preserve"> 6,000 people who will die.”</w:t>
      </w:r>
    </w:p>
    <w:p w:rsidR="00187B3C" w:rsidRPr="00956D95" w:rsidRDefault="00017BEB" w:rsidP="00956D95">
      <w:pPr>
        <w:pStyle w:val="first-line-none"/>
        <w:spacing w:before="0" w:beforeAutospacing="0" w:after="0" w:afterAutospacing="0"/>
        <w:ind w:firstLine="720"/>
        <w:rPr>
          <w:rStyle w:val="text"/>
          <w:rFonts w:ascii="Book Antiqua" w:hAnsi="Book Antiqua"/>
          <w:sz w:val="28"/>
          <w:szCs w:val="28"/>
        </w:rPr>
      </w:pPr>
      <w:proofErr w:type="spellStart"/>
      <w:r>
        <w:rPr>
          <w:rStyle w:val="text"/>
          <w:rFonts w:ascii="Book Antiqua" w:hAnsi="Book Antiqua"/>
          <w:sz w:val="28"/>
          <w:szCs w:val="28"/>
        </w:rPr>
        <w:t>Campolo’s</w:t>
      </w:r>
      <w:proofErr w:type="spellEnd"/>
      <w:r>
        <w:rPr>
          <w:rStyle w:val="text"/>
          <w:rFonts w:ascii="Book Antiqua" w:hAnsi="Book Antiqua"/>
          <w:sz w:val="28"/>
          <w:szCs w:val="28"/>
        </w:rPr>
        <w:t xml:space="preserve"> audience didn’t get it.  </w:t>
      </w:r>
      <w:r w:rsidR="00096EFE">
        <w:rPr>
          <w:rStyle w:val="text"/>
          <w:rFonts w:ascii="Book Antiqua" w:hAnsi="Book Antiqua"/>
          <w:sz w:val="28"/>
          <w:szCs w:val="28"/>
        </w:rPr>
        <w:t xml:space="preserve">Neither did some in one of my previous appointments.  </w:t>
      </w:r>
      <w:r>
        <w:rPr>
          <w:rStyle w:val="text"/>
          <w:rFonts w:ascii="Book Antiqua" w:hAnsi="Book Antiqua"/>
          <w:sz w:val="28"/>
          <w:szCs w:val="28"/>
        </w:rPr>
        <w:t>Neither did the scribes and Pharisees.  On the contrary,</w:t>
      </w:r>
      <w:r w:rsidR="0049715A">
        <w:rPr>
          <w:rStyle w:val="text"/>
          <w:rFonts w:ascii="Book Antiqua" w:hAnsi="Book Antiqua"/>
          <w:sz w:val="28"/>
          <w:szCs w:val="28"/>
        </w:rPr>
        <w:t xml:space="preserve"> they resented being scolded because t</w:t>
      </w:r>
      <w:r>
        <w:rPr>
          <w:rStyle w:val="text"/>
          <w:rFonts w:ascii="Book Antiqua" w:hAnsi="Book Antiqua"/>
          <w:sz w:val="28"/>
          <w:szCs w:val="28"/>
        </w:rPr>
        <w:t>heir hearts were hardened</w:t>
      </w:r>
      <w:r w:rsidR="0049715A">
        <w:rPr>
          <w:rStyle w:val="text"/>
          <w:rFonts w:ascii="Book Antiqua" w:hAnsi="Book Antiqua"/>
          <w:sz w:val="28"/>
          <w:szCs w:val="28"/>
        </w:rPr>
        <w:t>.  So</w:t>
      </w:r>
      <w:r>
        <w:rPr>
          <w:rStyle w:val="text"/>
          <w:rFonts w:ascii="Book Antiqua" w:hAnsi="Book Antiqua"/>
          <w:sz w:val="28"/>
          <w:szCs w:val="28"/>
        </w:rPr>
        <w:t xml:space="preserve"> they responded with ridic</w:t>
      </w:r>
      <w:r w:rsidR="00956D95">
        <w:rPr>
          <w:rStyle w:val="text"/>
          <w:rFonts w:ascii="Book Antiqua" w:hAnsi="Book Antiqua"/>
          <w:sz w:val="28"/>
          <w:szCs w:val="28"/>
        </w:rPr>
        <w:t xml:space="preserve">ule </w:t>
      </w:r>
      <w:r w:rsidR="00956D95">
        <w:rPr>
          <w:rStyle w:val="text"/>
          <w:rFonts w:ascii="Book Antiqua" w:hAnsi="Book Antiqua"/>
          <w:sz w:val="28"/>
          <w:szCs w:val="28"/>
        </w:rPr>
        <w:lastRenderedPageBreak/>
        <w:t>and criticism and rejection.  They didn’t want to admit their sinfulness, or surrender their preferences, or give up their control.</w:t>
      </w:r>
    </w:p>
    <w:p w:rsidR="00187B3C" w:rsidRDefault="00017BEB" w:rsidP="00956D95">
      <w:pPr>
        <w:pStyle w:val="first-line-none"/>
        <w:spacing w:before="0" w:beforeAutospacing="0" w:after="0" w:afterAutospacing="0"/>
        <w:ind w:firstLine="720"/>
        <w:rPr>
          <w:rStyle w:val="text"/>
          <w:rFonts w:ascii="Book Antiqua" w:hAnsi="Book Antiqua"/>
          <w:sz w:val="28"/>
          <w:szCs w:val="28"/>
        </w:rPr>
      </w:pPr>
      <w:r>
        <w:rPr>
          <w:rStyle w:val="text"/>
          <w:rFonts w:ascii="Book Antiqua" w:hAnsi="Book Antiqua"/>
          <w:sz w:val="28"/>
          <w:szCs w:val="28"/>
        </w:rPr>
        <w:t>Once a</w:t>
      </w:r>
      <w:r w:rsidR="006A1046">
        <w:rPr>
          <w:rStyle w:val="text"/>
          <w:rFonts w:ascii="Book Antiqua" w:hAnsi="Book Antiqua"/>
          <w:sz w:val="28"/>
          <w:szCs w:val="28"/>
        </w:rPr>
        <w:t xml:space="preserve"> heart has turned to stone </w:t>
      </w:r>
      <w:r w:rsidR="00B82049">
        <w:rPr>
          <w:rStyle w:val="text"/>
          <w:rFonts w:ascii="Book Antiqua" w:hAnsi="Book Antiqua"/>
          <w:sz w:val="28"/>
          <w:szCs w:val="28"/>
        </w:rPr>
        <w:t>it’</w:t>
      </w:r>
      <w:r>
        <w:rPr>
          <w:rStyle w:val="text"/>
          <w:rFonts w:ascii="Book Antiqua" w:hAnsi="Book Antiqua"/>
          <w:sz w:val="28"/>
          <w:szCs w:val="28"/>
        </w:rPr>
        <w:t xml:space="preserve">s difficult to soften it again.  </w:t>
      </w:r>
      <w:r w:rsidR="00831905">
        <w:rPr>
          <w:rStyle w:val="text"/>
          <w:rFonts w:ascii="Book Antiqua" w:hAnsi="Book Antiqua"/>
          <w:sz w:val="28"/>
          <w:szCs w:val="28"/>
        </w:rPr>
        <w:t>It</w:t>
      </w:r>
      <w:r>
        <w:rPr>
          <w:rStyle w:val="text"/>
          <w:rFonts w:ascii="Book Antiqua" w:hAnsi="Book Antiqua"/>
          <w:sz w:val="28"/>
          <w:szCs w:val="28"/>
        </w:rPr>
        <w:t xml:space="preserve"> takes </w:t>
      </w:r>
      <w:r w:rsidR="00831905">
        <w:rPr>
          <w:rStyle w:val="text"/>
          <w:rFonts w:ascii="Book Antiqua" w:hAnsi="Book Antiqua"/>
          <w:sz w:val="28"/>
          <w:szCs w:val="28"/>
        </w:rPr>
        <w:t xml:space="preserve">great </w:t>
      </w:r>
      <w:r>
        <w:rPr>
          <w:rStyle w:val="text"/>
          <w:rFonts w:ascii="Book Antiqua" w:hAnsi="Book Antiqua"/>
          <w:sz w:val="28"/>
          <w:szCs w:val="28"/>
        </w:rPr>
        <w:t>humility to turn the heart around.  Sometimes it takes a gr</w:t>
      </w:r>
      <w:bookmarkStart w:id="0" w:name="_GoBack"/>
      <w:bookmarkEnd w:id="0"/>
      <w:r>
        <w:rPr>
          <w:rStyle w:val="text"/>
          <w:rFonts w:ascii="Book Antiqua" w:hAnsi="Book Antiqua"/>
          <w:sz w:val="28"/>
          <w:szCs w:val="28"/>
        </w:rPr>
        <w:t>eat tragedy.  And sadly, sometimes people simply will not a</w:t>
      </w:r>
      <w:r w:rsidR="00E74BD1">
        <w:rPr>
          <w:rStyle w:val="text"/>
          <w:rFonts w:ascii="Book Antiqua" w:hAnsi="Book Antiqua"/>
          <w:sz w:val="28"/>
          <w:szCs w:val="28"/>
        </w:rPr>
        <w:t xml:space="preserve">llow their hearts to be changed.  </w:t>
      </w:r>
      <w:r w:rsidR="00E74BD1" w:rsidRPr="00BC1A93">
        <w:rPr>
          <w:rStyle w:val="text"/>
          <w:rFonts w:ascii="Book Antiqua" w:hAnsi="Book Antiqua"/>
          <w:b/>
          <w:i/>
          <w:color w:val="FF0000"/>
          <w:sz w:val="28"/>
          <w:szCs w:val="28"/>
        </w:rPr>
        <w:t xml:space="preserve">Many a church has been devastated by a handful of people whose hearts have been hardened by one thing or another.  They exert toxic levels of control and manipulation.  That’s one of the reasons I wrote my book, </w:t>
      </w:r>
      <w:r w:rsidR="00E74BD1" w:rsidRPr="00BC1A93">
        <w:rPr>
          <w:rStyle w:val="text"/>
          <w:rFonts w:ascii="Book Antiqua" w:hAnsi="Book Antiqua"/>
          <w:b/>
          <w:color w:val="FF0000"/>
          <w:sz w:val="28"/>
          <w:szCs w:val="28"/>
        </w:rPr>
        <w:t>Bullied!</w:t>
      </w:r>
      <w:r w:rsidR="00E74BD1" w:rsidRPr="00BC1A93">
        <w:rPr>
          <w:rStyle w:val="text"/>
          <w:rFonts w:ascii="Book Antiqua" w:hAnsi="Book Antiqua"/>
          <w:b/>
          <w:i/>
          <w:color w:val="FF0000"/>
          <w:sz w:val="28"/>
          <w:szCs w:val="28"/>
        </w:rPr>
        <w:t>--to expose and confront some of the common ways in which churches are torpedoed by hardened hearts.</w:t>
      </w:r>
    </w:p>
    <w:p w:rsidR="00EE7EB9" w:rsidRDefault="00E74BD1" w:rsidP="00E74BD1">
      <w:pPr>
        <w:pStyle w:val="first-line-none"/>
        <w:spacing w:before="0" w:beforeAutospacing="0" w:after="0" w:afterAutospacing="0"/>
        <w:ind w:firstLine="720"/>
        <w:rPr>
          <w:rStyle w:val="text"/>
          <w:rFonts w:ascii="Book Antiqua" w:hAnsi="Book Antiqua"/>
          <w:sz w:val="28"/>
          <w:szCs w:val="28"/>
        </w:rPr>
      </w:pPr>
      <w:r>
        <w:rPr>
          <w:rStyle w:val="text"/>
          <w:rFonts w:ascii="Book Antiqua" w:hAnsi="Book Antiqua"/>
          <w:sz w:val="28"/>
          <w:szCs w:val="28"/>
        </w:rPr>
        <w:t xml:space="preserve">This morning you hold in your hand another stone.  It’s symbolic of your heart.  </w:t>
      </w:r>
      <w:r w:rsidR="00EE7EB9">
        <w:rPr>
          <w:rStyle w:val="text"/>
          <w:rFonts w:ascii="Book Antiqua" w:hAnsi="Book Antiqua"/>
          <w:sz w:val="28"/>
          <w:szCs w:val="28"/>
        </w:rPr>
        <w:t>If your heart is soft and receptive, open to what the Holy Spirit and Jesus Christ want</w:t>
      </w:r>
      <w:r w:rsidR="00EC72B1">
        <w:rPr>
          <w:rStyle w:val="text"/>
          <w:rFonts w:ascii="Book Antiqua" w:hAnsi="Book Antiqua"/>
          <w:sz w:val="28"/>
          <w:szCs w:val="28"/>
        </w:rPr>
        <w:t>s</w:t>
      </w:r>
      <w:r w:rsidR="00EE7EB9">
        <w:rPr>
          <w:rStyle w:val="text"/>
          <w:rFonts w:ascii="Book Antiqua" w:hAnsi="Book Antiqua"/>
          <w:sz w:val="28"/>
          <w:szCs w:val="28"/>
        </w:rPr>
        <w:t xml:space="preserve"> to do in your life, then I encourage you to take your stone home with you.  However, if your heart is hard for any reason—if it is hard toward another person or toward God, </w:t>
      </w:r>
      <w:r>
        <w:rPr>
          <w:rStyle w:val="text"/>
          <w:rFonts w:ascii="Book Antiqua" w:hAnsi="Book Antiqua"/>
          <w:sz w:val="28"/>
          <w:szCs w:val="28"/>
        </w:rPr>
        <w:t xml:space="preserve">if it is hard </w:t>
      </w:r>
      <w:r w:rsidR="00EE7EB9">
        <w:rPr>
          <w:rStyle w:val="text"/>
          <w:rFonts w:ascii="Book Antiqua" w:hAnsi="Book Antiqua"/>
          <w:sz w:val="28"/>
          <w:szCs w:val="28"/>
        </w:rPr>
        <w:t xml:space="preserve">toward the church or </w:t>
      </w:r>
      <w:r>
        <w:rPr>
          <w:rStyle w:val="text"/>
          <w:rFonts w:ascii="Book Antiqua" w:hAnsi="Book Antiqua"/>
          <w:sz w:val="28"/>
          <w:szCs w:val="28"/>
        </w:rPr>
        <w:t>our denomination</w:t>
      </w:r>
      <w:r w:rsidR="00EE7EB9">
        <w:rPr>
          <w:rStyle w:val="text"/>
          <w:rFonts w:ascii="Book Antiqua" w:hAnsi="Book Antiqua"/>
          <w:sz w:val="28"/>
          <w:szCs w:val="28"/>
        </w:rPr>
        <w:t xml:space="preserve">—I invite you to come forward and lay your stone </w:t>
      </w:r>
      <w:r w:rsidR="00956D95">
        <w:rPr>
          <w:rStyle w:val="text"/>
          <w:rFonts w:ascii="Book Antiqua" w:hAnsi="Book Antiqua"/>
          <w:sz w:val="28"/>
          <w:szCs w:val="28"/>
        </w:rPr>
        <w:t>on the altar</w:t>
      </w:r>
      <w:r w:rsidR="00EE7EB9">
        <w:rPr>
          <w:rStyle w:val="text"/>
          <w:rFonts w:ascii="Book Antiqua" w:hAnsi="Book Antiqua"/>
          <w:sz w:val="28"/>
          <w:szCs w:val="28"/>
        </w:rPr>
        <w:t>.</w:t>
      </w:r>
    </w:p>
    <w:p w:rsidR="00E74BD1" w:rsidRDefault="00E74BD1" w:rsidP="00E74BD1">
      <w:pPr>
        <w:pStyle w:val="first-line-none"/>
        <w:spacing w:before="0" w:beforeAutospacing="0" w:after="0" w:afterAutospacing="0"/>
        <w:ind w:firstLine="720"/>
        <w:rPr>
          <w:rStyle w:val="text"/>
          <w:rFonts w:ascii="Book Antiqua" w:hAnsi="Book Antiqua"/>
          <w:sz w:val="28"/>
          <w:szCs w:val="28"/>
        </w:rPr>
      </w:pPr>
      <w:r>
        <w:rPr>
          <w:rStyle w:val="text"/>
          <w:rFonts w:ascii="Book Antiqua" w:hAnsi="Book Antiqua"/>
          <w:sz w:val="28"/>
          <w:szCs w:val="28"/>
        </w:rPr>
        <w:t>Let us pray:</w:t>
      </w:r>
    </w:p>
    <w:p w:rsidR="00E74BD1" w:rsidRPr="00622851" w:rsidRDefault="00E74BD1" w:rsidP="00E74BD1">
      <w:pPr>
        <w:pStyle w:val="first-line-none"/>
        <w:spacing w:before="0" w:beforeAutospacing="0" w:after="0" w:afterAutospacing="0"/>
        <w:ind w:firstLine="720"/>
        <w:rPr>
          <w:rStyle w:val="text"/>
          <w:rFonts w:ascii="Book Antiqua" w:hAnsi="Book Antiqua"/>
          <w:i/>
          <w:sz w:val="28"/>
          <w:szCs w:val="28"/>
        </w:rPr>
      </w:pPr>
      <w:r w:rsidRPr="00622851">
        <w:rPr>
          <w:rStyle w:val="text"/>
          <w:rFonts w:ascii="Book Antiqua" w:hAnsi="Book Antiqua"/>
          <w:i/>
          <w:sz w:val="28"/>
          <w:szCs w:val="28"/>
        </w:rPr>
        <w:t>Our Father in heaven, who rules over every physical and spiritual thing, we feel the weight of a small stone in our hand right now.  That stone represents our heart.  And we have to choose whether our heart is soft and yielding—willing to forgive and speak mercy, willing to do what you tell us without hesitation; or whether our heart is hardened in some way.</w:t>
      </w:r>
    </w:p>
    <w:p w:rsidR="00E74BD1" w:rsidRPr="00622851" w:rsidRDefault="00E74BD1" w:rsidP="00E74BD1">
      <w:pPr>
        <w:pStyle w:val="first-line-none"/>
        <w:spacing w:before="0" w:beforeAutospacing="0" w:after="0" w:afterAutospacing="0"/>
        <w:ind w:firstLine="720"/>
        <w:rPr>
          <w:rStyle w:val="text"/>
          <w:rFonts w:ascii="Book Antiqua" w:hAnsi="Book Antiqua"/>
          <w:i/>
          <w:sz w:val="28"/>
          <w:szCs w:val="28"/>
        </w:rPr>
      </w:pPr>
      <w:r w:rsidRPr="00622851">
        <w:rPr>
          <w:rStyle w:val="text"/>
          <w:rFonts w:ascii="Book Antiqua" w:hAnsi="Book Antiqua"/>
          <w:i/>
          <w:sz w:val="28"/>
          <w:szCs w:val="28"/>
        </w:rPr>
        <w:t>Father, we don’t want to be like the Pharisees with their holier-than-thou attitudes and condescending behaviors.  We don’t want our hearts to be hardened.  But sometimes, Abba, they become that way without us even realizing it.  We let a comment or a slight or an old wound</w:t>
      </w:r>
      <w:r w:rsidR="00622851" w:rsidRPr="00622851">
        <w:rPr>
          <w:rStyle w:val="text"/>
          <w:rFonts w:ascii="Book Antiqua" w:hAnsi="Book Antiqua"/>
          <w:i/>
          <w:sz w:val="28"/>
          <w:szCs w:val="28"/>
        </w:rPr>
        <w:t xml:space="preserve"> persist in our fantasies and memories, and little by little our heart becomes rigid and unmoving.</w:t>
      </w:r>
    </w:p>
    <w:p w:rsidR="00622851" w:rsidRPr="00622851" w:rsidRDefault="00622851" w:rsidP="00E74BD1">
      <w:pPr>
        <w:pStyle w:val="first-line-none"/>
        <w:spacing w:before="0" w:beforeAutospacing="0" w:after="0" w:afterAutospacing="0"/>
        <w:ind w:firstLine="720"/>
        <w:rPr>
          <w:rFonts w:ascii="Book Antiqua" w:hAnsi="Book Antiqua"/>
          <w:i/>
          <w:sz w:val="28"/>
          <w:szCs w:val="28"/>
        </w:rPr>
      </w:pPr>
      <w:r w:rsidRPr="00622851">
        <w:rPr>
          <w:rStyle w:val="text"/>
          <w:rFonts w:ascii="Book Antiqua" w:hAnsi="Book Antiqua"/>
          <w:i/>
          <w:sz w:val="28"/>
          <w:szCs w:val="28"/>
        </w:rPr>
        <w:t>In this time, Abba, search out each of us as only you can do.  Guided by the Holy Spirit, help us to honestly appraise the condition of our heart.  If you tell us that our heart is soft and warm, willing and responsive, let us carry our stone home with gladness.  But if you tell us that our heart is hardened in some way—toward someone</w:t>
      </w:r>
      <w:r w:rsidR="00096EFE">
        <w:rPr>
          <w:rStyle w:val="text"/>
          <w:rFonts w:ascii="Book Antiqua" w:hAnsi="Book Antiqua"/>
          <w:i/>
          <w:sz w:val="28"/>
          <w:szCs w:val="28"/>
        </w:rPr>
        <w:t xml:space="preserve"> or something</w:t>
      </w:r>
      <w:r w:rsidRPr="00622851">
        <w:rPr>
          <w:rStyle w:val="text"/>
          <w:rFonts w:ascii="Book Antiqua" w:hAnsi="Book Antiqua"/>
          <w:i/>
          <w:sz w:val="28"/>
          <w:szCs w:val="28"/>
        </w:rPr>
        <w:t xml:space="preserve">—then let us carry our stone to the altar and leave it there, as a testimony of our sin and of your healing power.  </w:t>
      </w:r>
      <w:proofErr w:type="gramStart"/>
      <w:r w:rsidRPr="00622851">
        <w:rPr>
          <w:rStyle w:val="text"/>
          <w:rFonts w:ascii="Book Antiqua" w:hAnsi="Book Antiqua"/>
          <w:i/>
          <w:sz w:val="28"/>
          <w:szCs w:val="28"/>
        </w:rPr>
        <w:t>By the holy and revered name of Jesus Christ; amen.</w:t>
      </w:r>
      <w:proofErr w:type="gramEnd"/>
    </w:p>
    <w:sectPr w:rsidR="00622851" w:rsidRPr="00622851" w:rsidSect="00D1708A">
      <w:footerReference w:type="even" r:id="rId9"/>
      <w:footerReference w:type="default" r:id="rId10"/>
      <w:pgSz w:w="12240" w:h="15840"/>
      <w:pgMar w:top="1008" w:right="864" w:bottom="1008"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5EE" w:rsidRDefault="00F265EE">
      <w:r>
        <w:separator/>
      </w:r>
    </w:p>
  </w:endnote>
  <w:endnote w:type="continuationSeparator" w:id="0">
    <w:p w:rsidR="00F265EE" w:rsidRDefault="00F2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92" w:rsidRDefault="00766BA9" w:rsidP="00EC5FC2">
    <w:pPr>
      <w:pStyle w:val="Footer"/>
      <w:framePr w:wrap="around" w:vAnchor="text" w:hAnchor="margin" w:xAlign="center" w:y="1"/>
      <w:rPr>
        <w:rStyle w:val="PageNumber"/>
      </w:rPr>
    </w:pPr>
    <w:r>
      <w:rPr>
        <w:rStyle w:val="PageNumber"/>
      </w:rPr>
      <w:fldChar w:fldCharType="begin"/>
    </w:r>
    <w:r w:rsidR="00020C92">
      <w:rPr>
        <w:rStyle w:val="PageNumber"/>
      </w:rPr>
      <w:instrText xml:space="preserve">PAGE  </w:instrText>
    </w:r>
    <w:r>
      <w:rPr>
        <w:rStyle w:val="PageNumber"/>
      </w:rPr>
      <w:fldChar w:fldCharType="end"/>
    </w:r>
  </w:p>
  <w:p w:rsidR="00020C92" w:rsidRDefault="00020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92" w:rsidRDefault="00766BA9" w:rsidP="00EC5FC2">
    <w:pPr>
      <w:pStyle w:val="Footer"/>
      <w:framePr w:wrap="around" w:vAnchor="text" w:hAnchor="margin" w:xAlign="center" w:y="1"/>
      <w:rPr>
        <w:rStyle w:val="PageNumber"/>
      </w:rPr>
    </w:pPr>
    <w:r>
      <w:rPr>
        <w:rStyle w:val="PageNumber"/>
      </w:rPr>
      <w:fldChar w:fldCharType="begin"/>
    </w:r>
    <w:r w:rsidR="00020C92">
      <w:rPr>
        <w:rStyle w:val="PageNumber"/>
      </w:rPr>
      <w:instrText xml:space="preserve">PAGE  </w:instrText>
    </w:r>
    <w:r>
      <w:rPr>
        <w:rStyle w:val="PageNumber"/>
      </w:rPr>
      <w:fldChar w:fldCharType="separate"/>
    </w:r>
    <w:r w:rsidR="00831905">
      <w:rPr>
        <w:rStyle w:val="PageNumber"/>
        <w:noProof/>
      </w:rPr>
      <w:t>5</w:t>
    </w:r>
    <w:r>
      <w:rPr>
        <w:rStyle w:val="PageNumber"/>
      </w:rPr>
      <w:fldChar w:fldCharType="end"/>
    </w:r>
  </w:p>
  <w:p w:rsidR="00020C92" w:rsidRDefault="00020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5EE" w:rsidRDefault="00F265EE">
      <w:r>
        <w:separator/>
      </w:r>
    </w:p>
  </w:footnote>
  <w:footnote w:type="continuationSeparator" w:id="0">
    <w:p w:rsidR="00F265EE" w:rsidRDefault="00F26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991"/>
    <w:multiLevelType w:val="hybridMultilevel"/>
    <w:tmpl w:val="00A076E0"/>
    <w:lvl w:ilvl="0" w:tplc="D10069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1084201"/>
    <w:multiLevelType w:val="hybridMultilevel"/>
    <w:tmpl w:val="40184D60"/>
    <w:lvl w:ilvl="0" w:tplc="F20C7510">
      <w:start w:val="1"/>
      <w:numFmt w:val="upperLetter"/>
      <w:lvlText w:val="%1."/>
      <w:lvlJc w:val="left"/>
      <w:pPr>
        <w:tabs>
          <w:tab w:val="num" w:pos="1080"/>
        </w:tabs>
        <w:ind w:left="1080" w:hanging="360"/>
      </w:pPr>
      <w:rPr>
        <w:rFonts w:hint="default"/>
      </w:rPr>
    </w:lvl>
    <w:lvl w:ilvl="1" w:tplc="49BCFDD8">
      <w:start w:val="1"/>
      <w:numFmt w:val="decimal"/>
      <w:lvlText w:val="%2."/>
      <w:lvlJc w:val="left"/>
      <w:pPr>
        <w:tabs>
          <w:tab w:val="num" w:pos="1800"/>
        </w:tabs>
        <w:ind w:left="1800" w:hanging="360"/>
      </w:pPr>
      <w:rPr>
        <w:rFonts w:hint="default"/>
      </w:rPr>
    </w:lvl>
    <w:lvl w:ilvl="2" w:tplc="F014B7F2">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3835F30"/>
    <w:multiLevelType w:val="hybridMultilevel"/>
    <w:tmpl w:val="2F6468AA"/>
    <w:lvl w:ilvl="0" w:tplc="6B2853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1836D7B"/>
    <w:multiLevelType w:val="hybridMultilevel"/>
    <w:tmpl w:val="D63AFC04"/>
    <w:lvl w:ilvl="0" w:tplc="BF3255C0">
      <w:start w:val="1"/>
      <w:numFmt w:val="upperLetter"/>
      <w:lvlText w:val="%1."/>
      <w:lvlJc w:val="left"/>
      <w:pPr>
        <w:tabs>
          <w:tab w:val="num" w:pos="1080"/>
        </w:tabs>
        <w:ind w:left="1080" w:hanging="360"/>
      </w:pPr>
      <w:rPr>
        <w:rFonts w:hint="default"/>
      </w:rPr>
    </w:lvl>
    <w:lvl w:ilvl="1" w:tplc="08480EA4">
      <w:start w:val="1"/>
      <w:numFmt w:val="lowerLetter"/>
      <w:lvlText w:val="%2)"/>
      <w:lvlJc w:val="left"/>
      <w:pPr>
        <w:tabs>
          <w:tab w:val="num" w:pos="1830"/>
        </w:tabs>
        <w:ind w:left="1830" w:hanging="390"/>
      </w:pPr>
      <w:rPr>
        <w:rFonts w:hint="default"/>
      </w:rPr>
    </w:lvl>
    <w:lvl w:ilvl="2" w:tplc="018C9A4E" w:tentative="1">
      <w:start w:val="1"/>
      <w:numFmt w:val="lowerRoman"/>
      <w:lvlText w:val="%3."/>
      <w:lvlJc w:val="right"/>
      <w:pPr>
        <w:tabs>
          <w:tab w:val="num" w:pos="2520"/>
        </w:tabs>
        <w:ind w:left="2520" w:hanging="180"/>
      </w:pPr>
    </w:lvl>
    <w:lvl w:ilvl="3" w:tplc="437C6F68" w:tentative="1">
      <w:start w:val="1"/>
      <w:numFmt w:val="decimal"/>
      <w:lvlText w:val="%4."/>
      <w:lvlJc w:val="left"/>
      <w:pPr>
        <w:tabs>
          <w:tab w:val="num" w:pos="3240"/>
        </w:tabs>
        <w:ind w:left="3240" w:hanging="360"/>
      </w:pPr>
    </w:lvl>
    <w:lvl w:ilvl="4" w:tplc="850CC274" w:tentative="1">
      <w:start w:val="1"/>
      <w:numFmt w:val="lowerLetter"/>
      <w:lvlText w:val="%5."/>
      <w:lvlJc w:val="left"/>
      <w:pPr>
        <w:tabs>
          <w:tab w:val="num" w:pos="3960"/>
        </w:tabs>
        <w:ind w:left="3960" w:hanging="360"/>
      </w:pPr>
    </w:lvl>
    <w:lvl w:ilvl="5" w:tplc="7DA82A92" w:tentative="1">
      <w:start w:val="1"/>
      <w:numFmt w:val="lowerRoman"/>
      <w:lvlText w:val="%6."/>
      <w:lvlJc w:val="right"/>
      <w:pPr>
        <w:tabs>
          <w:tab w:val="num" w:pos="4680"/>
        </w:tabs>
        <w:ind w:left="4680" w:hanging="180"/>
      </w:pPr>
    </w:lvl>
    <w:lvl w:ilvl="6" w:tplc="8B4C4AD0" w:tentative="1">
      <w:start w:val="1"/>
      <w:numFmt w:val="decimal"/>
      <w:lvlText w:val="%7."/>
      <w:lvlJc w:val="left"/>
      <w:pPr>
        <w:tabs>
          <w:tab w:val="num" w:pos="5400"/>
        </w:tabs>
        <w:ind w:left="5400" w:hanging="360"/>
      </w:pPr>
    </w:lvl>
    <w:lvl w:ilvl="7" w:tplc="A1501F42" w:tentative="1">
      <w:start w:val="1"/>
      <w:numFmt w:val="lowerLetter"/>
      <w:lvlText w:val="%8."/>
      <w:lvlJc w:val="left"/>
      <w:pPr>
        <w:tabs>
          <w:tab w:val="num" w:pos="6120"/>
        </w:tabs>
        <w:ind w:left="6120" w:hanging="360"/>
      </w:pPr>
    </w:lvl>
    <w:lvl w:ilvl="8" w:tplc="A87AC0FA" w:tentative="1">
      <w:start w:val="1"/>
      <w:numFmt w:val="lowerRoman"/>
      <w:lvlText w:val="%9."/>
      <w:lvlJc w:val="right"/>
      <w:pPr>
        <w:tabs>
          <w:tab w:val="num" w:pos="6840"/>
        </w:tabs>
        <w:ind w:left="6840" w:hanging="180"/>
      </w:pPr>
    </w:lvl>
  </w:abstractNum>
  <w:abstractNum w:abstractNumId="4">
    <w:nsid w:val="42A43FE0"/>
    <w:multiLevelType w:val="singleLevel"/>
    <w:tmpl w:val="52FE4A64"/>
    <w:lvl w:ilvl="0">
      <w:start w:val="1"/>
      <w:numFmt w:val="upperLetter"/>
      <w:pStyle w:val="Heading3"/>
      <w:lvlText w:val="%1."/>
      <w:lvlJc w:val="left"/>
      <w:pPr>
        <w:tabs>
          <w:tab w:val="num" w:pos="1080"/>
        </w:tabs>
        <w:ind w:left="1080" w:hanging="360"/>
      </w:pPr>
      <w:rPr>
        <w:rFonts w:hint="default"/>
      </w:rPr>
    </w:lvl>
  </w:abstractNum>
  <w:abstractNum w:abstractNumId="5">
    <w:nsid w:val="4AEE43A8"/>
    <w:multiLevelType w:val="hybridMultilevel"/>
    <w:tmpl w:val="14F41278"/>
    <w:lvl w:ilvl="0" w:tplc="D3FE6EBA">
      <w:start w:val="1"/>
      <w:numFmt w:val="upperLetter"/>
      <w:pStyle w:val="Heading4"/>
      <w:lvlText w:val="%1."/>
      <w:lvlJc w:val="left"/>
      <w:pPr>
        <w:tabs>
          <w:tab w:val="num" w:pos="1080"/>
        </w:tabs>
        <w:ind w:left="1080" w:hanging="360"/>
      </w:pPr>
      <w:rPr>
        <w:rFonts w:hint="default"/>
      </w:rPr>
    </w:lvl>
    <w:lvl w:ilvl="1" w:tplc="42B45540">
      <w:start w:val="1"/>
      <w:numFmt w:val="decimal"/>
      <w:lvlText w:val="%2."/>
      <w:lvlJc w:val="left"/>
      <w:pPr>
        <w:tabs>
          <w:tab w:val="num" w:pos="1800"/>
        </w:tabs>
        <w:ind w:left="1800" w:hanging="360"/>
      </w:pPr>
      <w:rPr>
        <w:rFonts w:hint="default"/>
      </w:rPr>
    </w:lvl>
    <w:lvl w:ilvl="2" w:tplc="EEFA7804" w:tentative="1">
      <w:start w:val="1"/>
      <w:numFmt w:val="lowerRoman"/>
      <w:lvlText w:val="%3."/>
      <w:lvlJc w:val="right"/>
      <w:pPr>
        <w:tabs>
          <w:tab w:val="num" w:pos="2520"/>
        </w:tabs>
        <w:ind w:left="2520" w:hanging="180"/>
      </w:pPr>
    </w:lvl>
    <w:lvl w:ilvl="3" w:tplc="BF0820BA" w:tentative="1">
      <w:start w:val="1"/>
      <w:numFmt w:val="decimal"/>
      <w:lvlText w:val="%4."/>
      <w:lvlJc w:val="left"/>
      <w:pPr>
        <w:tabs>
          <w:tab w:val="num" w:pos="3240"/>
        </w:tabs>
        <w:ind w:left="3240" w:hanging="360"/>
      </w:pPr>
    </w:lvl>
    <w:lvl w:ilvl="4" w:tplc="C7E2DC9E" w:tentative="1">
      <w:start w:val="1"/>
      <w:numFmt w:val="lowerLetter"/>
      <w:lvlText w:val="%5."/>
      <w:lvlJc w:val="left"/>
      <w:pPr>
        <w:tabs>
          <w:tab w:val="num" w:pos="3960"/>
        </w:tabs>
        <w:ind w:left="3960" w:hanging="360"/>
      </w:pPr>
    </w:lvl>
    <w:lvl w:ilvl="5" w:tplc="557AB196" w:tentative="1">
      <w:start w:val="1"/>
      <w:numFmt w:val="lowerRoman"/>
      <w:lvlText w:val="%6."/>
      <w:lvlJc w:val="right"/>
      <w:pPr>
        <w:tabs>
          <w:tab w:val="num" w:pos="4680"/>
        </w:tabs>
        <w:ind w:left="4680" w:hanging="180"/>
      </w:pPr>
    </w:lvl>
    <w:lvl w:ilvl="6" w:tplc="7DCA2C50" w:tentative="1">
      <w:start w:val="1"/>
      <w:numFmt w:val="decimal"/>
      <w:lvlText w:val="%7."/>
      <w:lvlJc w:val="left"/>
      <w:pPr>
        <w:tabs>
          <w:tab w:val="num" w:pos="5400"/>
        </w:tabs>
        <w:ind w:left="5400" w:hanging="360"/>
      </w:pPr>
    </w:lvl>
    <w:lvl w:ilvl="7" w:tplc="437C508A" w:tentative="1">
      <w:start w:val="1"/>
      <w:numFmt w:val="lowerLetter"/>
      <w:lvlText w:val="%8."/>
      <w:lvlJc w:val="left"/>
      <w:pPr>
        <w:tabs>
          <w:tab w:val="num" w:pos="6120"/>
        </w:tabs>
        <w:ind w:left="6120" w:hanging="360"/>
      </w:pPr>
    </w:lvl>
    <w:lvl w:ilvl="8" w:tplc="4AF4DE94" w:tentative="1">
      <w:start w:val="1"/>
      <w:numFmt w:val="lowerRoman"/>
      <w:lvlText w:val="%9."/>
      <w:lvlJc w:val="right"/>
      <w:pPr>
        <w:tabs>
          <w:tab w:val="num" w:pos="6840"/>
        </w:tabs>
        <w:ind w:left="6840" w:hanging="180"/>
      </w:pPr>
    </w:lvl>
  </w:abstractNum>
  <w:abstractNum w:abstractNumId="6">
    <w:nsid w:val="5D0713E0"/>
    <w:multiLevelType w:val="hybridMultilevel"/>
    <w:tmpl w:val="C63C6224"/>
    <w:lvl w:ilvl="0" w:tplc="FCB8B366">
      <w:start w:val="3"/>
      <w:numFmt w:val="decimal"/>
      <w:lvlText w:val="%1."/>
      <w:lvlJc w:val="left"/>
      <w:pPr>
        <w:tabs>
          <w:tab w:val="num" w:pos="1800"/>
        </w:tabs>
        <w:ind w:left="1800" w:hanging="360"/>
      </w:pPr>
      <w:rPr>
        <w:rFonts w:hint="default"/>
      </w:rPr>
    </w:lvl>
    <w:lvl w:ilvl="1" w:tplc="52D66EC2">
      <w:start w:val="2"/>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6F880E2D"/>
    <w:multiLevelType w:val="hybridMultilevel"/>
    <w:tmpl w:val="A0882D48"/>
    <w:lvl w:ilvl="0" w:tplc="A16AF608">
      <w:start w:val="1"/>
      <w:numFmt w:val="decimal"/>
      <w:lvlText w:val="%1."/>
      <w:lvlJc w:val="left"/>
      <w:pPr>
        <w:tabs>
          <w:tab w:val="num" w:pos="1800"/>
        </w:tabs>
        <w:ind w:left="1800" w:hanging="360"/>
      </w:pPr>
      <w:rPr>
        <w:rFonts w:hint="default"/>
      </w:rPr>
    </w:lvl>
    <w:lvl w:ilvl="1" w:tplc="6C2C34E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5"/>
  </w:num>
  <w:num w:numId="3">
    <w:abstractNumId w:val="3"/>
  </w:num>
  <w:num w:numId="4">
    <w:abstractNumId w:val="1"/>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E6E31"/>
    <w:rsid w:val="00012F27"/>
    <w:rsid w:val="0001448D"/>
    <w:rsid w:val="00017557"/>
    <w:rsid w:val="00017BEB"/>
    <w:rsid w:val="00020C92"/>
    <w:rsid w:val="00037BA3"/>
    <w:rsid w:val="00050B09"/>
    <w:rsid w:val="0009539A"/>
    <w:rsid w:val="00096EFE"/>
    <w:rsid w:val="000A1827"/>
    <w:rsid w:val="000A4AB5"/>
    <w:rsid w:val="000B6FA5"/>
    <w:rsid w:val="000D12C0"/>
    <w:rsid w:val="000D4B91"/>
    <w:rsid w:val="0011157E"/>
    <w:rsid w:val="00113FF8"/>
    <w:rsid w:val="001173D5"/>
    <w:rsid w:val="00130B96"/>
    <w:rsid w:val="0013265A"/>
    <w:rsid w:val="0014409E"/>
    <w:rsid w:val="00146D48"/>
    <w:rsid w:val="001476A2"/>
    <w:rsid w:val="00150F38"/>
    <w:rsid w:val="00154C61"/>
    <w:rsid w:val="00162137"/>
    <w:rsid w:val="00164DB0"/>
    <w:rsid w:val="00187B3C"/>
    <w:rsid w:val="00187B71"/>
    <w:rsid w:val="001C4EDE"/>
    <w:rsid w:val="001D6640"/>
    <w:rsid w:val="001E6668"/>
    <w:rsid w:val="001E6E31"/>
    <w:rsid w:val="001F7CB5"/>
    <w:rsid w:val="002154B8"/>
    <w:rsid w:val="0021577A"/>
    <w:rsid w:val="00232E06"/>
    <w:rsid w:val="00256C98"/>
    <w:rsid w:val="0026438E"/>
    <w:rsid w:val="00273386"/>
    <w:rsid w:val="00274D7F"/>
    <w:rsid w:val="00280414"/>
    <w:rsid w:val="00285DC9"/>
    <w:rsid w:val="00290822"/>
    <w:rsid w:val="00294445"/>
    <w:rsid w:val="002956A8"/>
    <w:rsid w:val="002A60EE"/>
    <w:rsid w:val="002D12C6"/>
    <w:rsid w:val="002D6E7F"/>
    <w:rsid w:val="002E5B62"/>
    <w:rsid w:val="002E6264"/>
    <w:rsid w:val="002E6BDD"/>
    <w:rsid w:val="002F1FCD"/>
    <w:rsid w:val="002F2096"/>
    <w:rsid w:val="002F3005"/>
    <w:rsid w:val="003079CF"/>
    <w:rsid w:val="00312AE9"/>
    <w:rsid w:val="0031729E"/>
    <w:rsid w:val="00344F67"/>
    <w:rsid w:val="00350A95"/>
    <w:rsid w:val="00357FDE"/>
    <w:rsid w:val="00370290"/>
    <w:rsid w:val="003742D4"/>
    <w:rsid w:val="00376404"/>
    <w:rsid w:val="003921FC"/>
    <w:rsid w:val="003928E6"/>
    <w:rsid w:val="003972FC"/>
    <w:rsid w:val="003A382A"/>
    <w:rsid w:val="003C6803"/>
    <w:rsid w:val="003F24BF"/>
    <w:rsid w:val="0040734F"/>
    <w:rsid w:val="00420421"/>
    <w:rsid w:val="00421B77"/>
    <w:rsid w:val="00425057"/>
    <w:rsid w:val="00427DCE"/>
    <w:rsid w:val="004343D8"/>
    <w:rsid w:val="00460E6E"/>
    <w:rsid w:val="00462271"/>
    <w:rsid w:val="00475AF9"/>
    <w:rsid w:val="00476009"/>
    <w:rsid w:val="00476EE5"/>
    <w:rsid w:val="00477270"/>
    <w:rsid w:val="00485864"/>
    <w:rsid w:val="00496E65"/>
    <w:rsid w:val="0049715A"/>
    <w:rsid w:val="004A3778"/>
    <w:rsid w:val="004B1147"/>
    <w:rsid w:val="004E7E0B"/>
    <w:rsid w:val="004F0893"/>
    <w:rsid w:val="004F21F1"/>
    <w:rsid w:val="004F7CFE"/>
    <w:rsid w:val="00506D57"/>
    <w:rsid w:val="00507A1E"/>
    <w:rsid w:val="00527785"/>
    <w:rsid w:val="005431ED"/>
    <w:rsid w:val="005445B0"/>
    <w:rsid w:val="005713BE"/>
    <w:rsid w:val="00576A6D"/>
    <w:rsid w:val="005811EB"/>
    <w:rsid w:val="00582CD6"/>
    <w:rsid w:val="00584301"/>
    <w:rsid w:val="005B32A5"/>
    <w:rsid w:val="005B7A97"/>
    <w:rsid w:val="005C294C"/>
    <w:rsid w:val="005D5CB7"/>
    <w:rsid w:val="005E7209"/>
    <w:rsid w:val="005F018B"/>
    <w:rsid w:val="00603460"/>
    <w:rsid w:val="00607D59"/>
    <w:rsid w:val="00610024"/>
    <w:rsid w:val="00616489"/>
    <w:rsid w:val="00622851"/>
    <w:rsid w:val="006260A7"/>
    <w:rsid w:val="0062616D"/>
    <w:rsid w:val="00626C19"/>
    <w:rsid w:val="00630E02"/>
    <w:rsid w:val="00642168"/>
    <w:rsid w:val="006442B7"/>
    <w:rsid w:val="00651BE8"/>
    <w:rsid w:val="00670FBF"/>
    <w:rsid w:val="006A1046"/>
    <w:rsid w:val="006A60C7"/>
    <w:rsid w:val="006B033D"/>
    <w:rsid w:val="006B100F"/>
    <w:rsid w:val="006B1C01"/>
    <w:rsid w:val="006B5D25"/>
    <w:rsid w:val="006C6D6F"/>
    <w:rsid w:val="006E3548"/>
    <w:rsid w:val="006F445F"/>
    <w:rsid w:val="0070045E"/>
    <w:rsid w:val="007035A9"/>
    <w:rsid w:val="0070652E"/>
    <w:rsid w:val="007159CB"/>
    <w:rsid w:val="00725DAF"/>
    <w:rsid w:val="00737BE9"/>
    <w:rsid w:val="007631F0"/>
    <w:rsid w:val="00766BA9"/>
    <w:rsid w:val="00770CAF"/>
    <w:rsid w:val="007808CB"/>
    <w:rsid w:val="007A160B"/>
    <w:rsid w:val="007B68E0"/>
    <w:rsid w:val="007B75F7"/>
    <w:rsid w:val="007C5B7E"/>
    <w:rsid w:val="007C7E5F"/>
    <w:rsid w:val="007D3A74"/>
    <w:rsid w:val="007E1728"/>
    <w:rsid w:val="007E411C"/>
    <w:rsid w:val="007F0FB8"/>
    <w:rsid w:val="007F1469"/>
    <w:rsid w:val="00802FD8"/>
    <w:rsid w:val="008031BA"/>
    <w:rsid w:val="00816E8C"/>
    <w:rsid w:val="00824926"/>
    <w:rsid w:val="00831905"/>
    <w:rsid w:val="00842914"/>
    <w:rsid w:val="00855825"/>
    <w:rsid w:val="00866050"/>
    <w:rsid w:val="00883CA8"/>
    <w:rsid w:val="008928BA"/>
    <w:rsid w:val="00895BD3"/>
    <w:rsid w:val="008963CD"/>
    <w:rsid w:val="008A13B1"/>
    <w:rsid w:val="008A7695"/>
    <w:rsid w:val="008A7F59"/>
    <w:rsid w:val="008B017E"/>
    <w:rsid w:val="008B5AA0"/>
    <w:rsid w:val="008C21AB"/>
    <w:rsid w:val="008C6372"/>
    <w:rsid w:val="008D1135"/>
    <w:rsid w:val="008D15D3"/>
    <w:rsid w:val="008D41A0"/>
    <w:rsid w:val="008D70C7"/>
    <w:rsid w:val="008D7DDF"/>
    <w:rsid w:val="008E57A7"/>
    <w:rsid w:val="008E7B3D"/>
    <w:rsid w:val="008F348B"/>
    <w:rsid w:val="008F4EF1"/>
    <w:rsid w:val="008F544F"/>
    <w:rsid w:val="00902295"/>
    <w:rsid w:val="0090725B"/>
    <w:rsid w:val="00907CDC"/>
    <w:rsid w:val="009139AB"/>
    <w:rsid w:val="00916A76"/>
    <w:rsid w:val="0091701D"/>
    <w:rsid w:val="009238D5"/>
    <w:rsid w:val="009253F8"/>
    <w:rsid w:val="009357F8"/>
    <w:rsid w:val="00943BFA"/>
    <w:rsid w:val="00954D7D"/>
    <w:rsid w:val="009556E3"/>
    <w:rsid w:val="00956D95"/>
    <w:rsid w:val="009574B7"/>
    <w:rsid w:val="00961B08"/>
    <w:rsid w:val="00967E71"/>
    <w:rsid w:val="00977866"/>
    <w:rsid w:val="009801FE"/>
    <w:rsid w:val="00985DC8"/>
    <w:rsid w:val="00990199"/>
    <w:rsid w:val="00990608"/>
    <w:rsid w:val="00991730"/>
    <w:rsid w:val="009B0698"/>
    <w:rsid w:val="009B4E0D"/>
    <w:rsid w:val="009E355E"/>
    <w:rsid w:val="009E61A9"/>
    <w:rsid w:val="009F114B"/>
    <w:rsid w:val="009F41AB"/>
    <w:rsid w:val="009F5F83"/>
    <w:rsid w:val="009F612A"/>
    <w:rsid w:val="00A02339"/>
    <w:rsid w:val="00A27425"/>
    <w:rsid w:val="00A27AD4"/>
    <w:rsid w:val="00A40B31"/>
    <w:rsid w:val="00A60821"/>
    <w:rsid w:val="00A63A0B"/>
    <w:rsid w:val="00A66873"/>
    <w:rsid w:val="00A74166"/>
    <w:rsid w:val="00A80DC9"/>
    <w:rsid w:val="00A812B0"/>
    <w:rsid w:val="00AB66F9"/>
    <w:rsid w:val="00AC5866"/>
    <w:rsid w:val="00AC6DA1"/>
    <w:rsid w:val="00AF2130"/>
    <w:rsid w:val="00B01679"/>
    <w:rsid w:val="00B12F55"/>
    <w:rsid w:val="00B16AB7"/>
    <w:rsid w:val="00B17DC1"/>
    <w:rsid w:val="00B23BEA"/>
    <w:rsid w:val="00B339BC"/>
    <w:rsid w:val="00B40561"/>
    <w:rsid w:val="00B500BA"/>
    <w:rsid w:val="00B52C81"/>
    <w:rsid w:val="00B719E4"/>
    <w:rsid w:val="00B82049"/>
    <w:rsid w:val="00BA338B"/>
    <w:rsid w:val="00BA4E65"/>
    <w:rsid w:val="00BC1A93"/>
    <w:rsid w:val="00BC21CC"/>
    <w:rsid w:val="00BC279D"/>
    <w:rsid w:val="00BC6928"/>
    <w:rsid w:val="00BD0668"/>
    <w:rsid w:val="00BE610F"/>
    <w:rsid w:val="00C1276C"/>
    <w:rsid w:val="00C21502"/>
    <w:rsid w:val="00C227DB"/>
    <w:rsid w:val="00C2300F"/>
    <w:rsid w:val="00C32A28"/>
    <w:rsid w:val="00C41A40"/>
    <w:rsid w:val="00C447DA"/>
    <w:rsid w:val="00C520A1"/>
    <w:rsid w:val="00C575EE"/>
    <w:rsid w:val="00C6349E"/>
    <w:rsid w:val="00C66B60"/>
    <w:rsid w:val="00C7032B"/>
    <w:rsid w:val="00C964BF"/>
    <w:rsid w:val="00CA214A"/>
    <w:rsid w:val="00CB0361"/>
    <w:rsid w:val="00CB0CD2"/>
    <w:rsid w:val="00CB6097"/>
    <w:rsid w:val="00CD47A1"/>
    <w:rsid w:val="00CE2AA0"/>
    <w:rsid w:val="00CE6A61"/>
    <w:rsid w:val="00D005CC"/>
    <w:rsid w:val="00D03228"/>
    <w:rsid w:val="00D037A3"/>
    <w:rsid w:val="00D04904"/>
    <w:rsid w:val="00D103B3"/>
    <w:rsid w:val="00D1708A"/>
    <w:rsid w:val="00D2065C"/>
    <w:rsid w:val="00D26121"/>
    <w:rsid w:val="00D270B5"/>
    <w:rsid w:val="00D32290"/>
    <w:rsid w:val="00D41D72"/>
    <w:rsid w:val="00D45D56"/>
    <w:rsid w:val="00D47F6C"/>
    <w:rsid w:val="00D53EDD"/>
    <w:rsid w:val="00DB16E2"/>
    <w:rsid w:val="00DC3FB9"/>
    <w:rsid w:val="00DD0063"/>
    <w:rsid w:val="00DD1333"/>
    <w:rsid w:val="00DD3B26"/>
    <w:rsid w:val="00DD5A82"/>
    <w:rsid w:val="00DE6128"/>
    <w:rsid w:val="00DF64DD"/>
    <w:rsid w:val="00E03F62"/>
    <w:rsid w:val="00E0560C"/>
    <w:rsid w:val="00E20A1D"/>
    <w:rsid w:val="00E237A7"/>
    <w:rsid w:val="00E25504"/>
    <w:rsid w:val="00E26DA8"/>
    <w:rsid w:val="00E468B0"/>
    <w:rsid w:val="00E51482"/>
    <w:rsid w:val="00E560B4"/>
    <w:rsid w:val="00E64B59"/>
    <w:rsid w:val="00E64C04"/>
    <w:rsid w:val="00E73448"/>
    <w:rsid w:val="00E74BD1"/>
    <w:rsid w:val="00E832C4"/>
    <w:rsid w:val="00E84641"/>
    <w:rsid w:val="00EA3D0C"/>
    <w:rsid w:val="00EB1EEF"/>
    <w:rsid w:val="00EB34AE"/>
    <w:rsid w:val="00EC1B57"/>
    <w:rsid w:val="00EC5FC2"/>
    <w:rsid w:val="00EC72B1"/>
    <w:rsid w:val="00EC73D9"/>
    <w:rsid w:val="00EE3FEC"/>
    <w:rsid w:val="00EE7EB9"/>
    <w:rsid w:val="00F265EE"/>
    <w:rsid w:val="00F61A1E"/>
    <w:rsid w:val="00F653AD"/>
    <w:rsid w:val="00F655E6"/>
    <w:rsid w:val="00F67338"/>
    <w:rsid w:val="00F72BB6"/>
    <w:rsid w:val="00F84E84"/>
    <w:rsid w:val="00F90372"/>
    <w:rsid w:val="00F9193B"/>
    <w:rsid w:val="00FA561C"/>
    <w:rsid w:val="00FB48BF"/>
    <w:rsid w:val="00FC1049"/>
    <w:rsid w:val="00FD52A3"/>
    <w:rsid w:val="00FE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8A"/>
    <w:rPr>
      <w:rFonts w:ascii="Arial" w:hAnsi="Arial"/>
      <w:sz w:val="24"/>
    </w:rPr>
  </w:style>
  <w:style w:type="paragraph" w:styleId="Heading1">
    <w:name w:val="heading 1"/>
    <w:basedOn w:val="Normal"/>
    <w:next w:val="Normal"/>
    <w:qFormat/>
    <w:rsid w:val="00D1708A"/>
    <w:pPr>
      <w:keepNext/>
      <w:outlineLvl w:val="0"/>
    </w:pPr>
    <w:rPr>
      <w:b/>
      <w:sz w:val="32"/>
    </w:rPr>
  </w:style>
  <w:style w:type="paragraph" w:styleId="Heading2">
    <w:name w:val="heading 2"/>
    <w:basedOn w:val="Normal"/>
    <w:next w:val="Normal"/>
    <w:qFormat/>
    <w:rsid w:val="00D1708A"/>
    <w:pPr>
      <w:keepNext/>
      <w:outlineLvl w:val="1"/>
    </w:pPr>
    <w:rPr>
      <w:sz w:val="28"/>
    </w:rPr>
  </w:style>
  <w:style w:type="paragraph" w:styleId="Heading3">
    <w:name w:val="heading 3"/>
    <w:basedOn w:val="Normal"/>
    <w:next w:val="Normal"/>
    <w:qFormat/>
    <w:rsid w:val="00D1708A"/>
    <w:pPr>
      <w:keepNext/>
      <w:numPr>
        <w:numId w:val="1"/>
      </w:numPr>
      <w:outlineLvl w:val="2"/>
    </w:pPr>
    <w:rPr>
      <w:b/>
      <w:sz w:val="26"/>
    </w:rPr>
  </w:style>
  <w:style w:type="paragraph" w:styleId="Heading4">
    <w:name w:val="heading 4"/>
    <w:basedOn w:val="Normal"/>
    <w:next w:val="Normal"/>
    <w:qFormat/>
    <w:rsid w:val="00D1708A"/>
    <w:pPr>
      <w:keepNext/>
      <w:numPr>
        <w:numId w:val="2"/>
      </w:numPr>
      <w:outlineLvl w:val="3"/>
    </w:pPr>
    <w:rPr>
      <w:b/>
      <w:bCs/>
      <w:sz w:val="28"/>
    </w:rPr>
  </w:style>
  <w:style w:type="paragraph" w:styleId="Heading5">
    <w:name w:val="heading 5"/>
    <w:basedOn w:val="Normal"/>
    <w:next w:val="Normal"/>
    <w:qFormat/>
    <w:rsid w:val="00D1708A"/>
    <w:pPr>
      <w:keepNext/>
      <w:ind w:left="720"/>
      <w:outlineLvl w:val="4"/>
    </w:pPr>
    <w:rPr>
      <w:b/>
      <w:bCs/>
      <w:sz w:val="28"/>
    </w:rPr>
  </w:style>
  <w:style w:type="paragraph" w:styleId="Heading6">
    <w:name w:val="heading 6"/>
    <w:basedOn w:val="Normal"/>
    <w:next w:val="Normal"/>
    <w:qFormat/>
    <w:rsid w:val="00D1708A"/>
    <w:pPr>
      <w:keepNext/>
      <w:outlineLvl w:val="5"/>
    </w:pPr>
    <w:rPr>
      <w:b/>
      <w:bCs/>
      <w:sz w:val="36"/>
    </w:rPr>
  </w:style>
  <w:style w:type="paragraph" w:styleId="Heading7">
    <w:name w:val="heading 7"/>
    <w:basedOn w:val="Normal"/>
    <w:next w:val="Normal"/>
    <w:qFormat/>
    <w:rsid w:val="00D1708A"/>
    <w:pPr>
      <w:keepNext/>
      <w:ind w:left="720" w:firstLine="360"/>
      <w:outlineLvl w:val="6"/>
    </w:pPr>
    <w:rPr>
      <w:rFonts w:ascii="Book Antiqua" w:hAnsi="Book Antiqua"/>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1708A"/>
    <w:pPr>
      <w:ind w:left="1080"/>
    </w:pPr>
    <w:rPr>
      <w:sz w:val="28"/>
    </w:rPr>
  </w:style>
  <w:style w:type="paragraph" w:styleId="BodyTextIndent2">
    <w:name w:val="Body Text Indent 2"/>
    <w:basedOn w:val="Normal"/>
    <w:rsid w:val="00D1708A"/>
    <w:pPr>
      <w:ind w:left="1440"/>
    </w:pPr>
    <w:rPr>
      <w:color w:val="FF0000"/>
      <w:sz w:val="28"/>
    </w:rPr>
  </w:style>
  <w:style w:type="paragraph" w:styleId="Footer">
    <w:name w:val="footer"/>
    <w:basedOn w:val="Normal"/>
    <w:rsid w:val="002F1FCD"/>
    <w:pPr>
      <w:tabs>
        <w:tab w:val="center" w:pos="4320"/>
        <w:tab w:val="right" w:pos="8640"/>
      </w:tabs>
    </w:pPr>
  </w:style>
  <w:style w:type="character" w:styleId="PageNumber">
    <w:name w:val="page number"/>
    <w:basedOn w:val="DefaultParagraphFont"/>
    <w:rsid w:val="002F1FCD"/>
  </w:style>
  <w:style w:type="paragraph" w:styleId="BalloonText">
    <w:name w:val="Balloon Text"/>
    <w:basedOn w:val="Normal"/>
    <w:semiHidden/>
    <w:rsid w:val="00CD47A1"/>
    <w:rPr>
      <w:rFonts w:ascii="Tahoma" w:hAnsi="Tahoma" w:cs="Tahoma"/>
      <w:sz w:val="16"/>
      <w:szCs w:val="16"/>
    </w:rPr>
  </w:style>
  <w:style w:type="character" w:styleId="Hyperlink">
    <w:name w:val="Hyperlink"/>
    <w:basedOn w:val="DefaultParagraphFont"/>
    <w:uiPriority w:val="99"/>
    <w:unhideWhenUsed/>
    <w:rsid w:val="00642168"/>
    <w:rPr>
      <w:color w:val="0000FF"/>
      <w:u w:val="single"/>
    </w:rPr>
  </w:style>
  <w:style w:type="paragraph" w:styleId="NormalWeb">
    <w:name w:val="Normal (Web)"/>
    <w:basedOn w:val="Normal"/>
    <w:uiPriority w:val="99"/>
    <w:unhideWhenUsed/>
    <w:rsid w:val="00642168"/>
    <w:pPr>
      <w:spacing w:before="100" w:beforeAutospacing="1" w:after="100" w:afterAutospacing="1"/>
    </w:pPr>
    <w:rPr>
      <w:rFonts w:ascii="Times New Roman" w:hAnsi="Times New Roman"/>
      <w:szCs w:val="24"/>
    </w:rPr>
  </w:style>
  <w:style w:type="paragraph" w:customStyle="1" w:styleId="chapter-1">
    <w:name w:val="chapter-1"/>
    <w:basedOn w:val="Normal"/>
    <w:rsid w:val="00642168"/>
    <w:pPr>
      <w:spacing w:before="100" w:beforeAutospacing="1" w:after="100" w:afterAutospacing="1"/>
    </w:pPr>
    <w:rPr>
      <w:rFonts w:ascii="Times New Roman" w:hAnsi="Times New Roman"/>
      <w:szCs w:val="24"/>
    </w:rPr>
  </w:style>
  <w:style w:type="character" w:customStyle="1" w:styleId="text">
    <w:name w:val="text"/>
    <w:basedOn w:val="DefaultParagraphFont"/>
    <w:rsid w:val="00642168"/>
  </w:style>
  <w:style w:type="paragraph" w:customStyle="1" w:styleId="line">
    <w:name w:val="line"/>
    <w:basedOn w:val="Normal"/>
    <w:rsid w:val="00642168"/>
    <w:pPr>
      <w:spacing w:before="100" w:beforeAutospacing="1" w:after="100" w:afterAutospacing="1"/>
    </w:pPr>
    <w:rPr>
      <w:rFonts w:ascii="Times New Roman" w:hAnsi="Times New Roman"/>
      <w:szCs w:val="24"/>
    </w:rPr>
  </w:style>
  <w:style w:type="paragraph" w:customStyle="1" w:styleId="first-line-none">
    <w:name w:val="first-line-none"/>
    <w:basedOn w:val="Normal"/>
    <w:rsid w:val="002D12C6"/>
    <w:pPr>
      <w:spacing w:before="100" w:beforeAutospacing="1" w:after="100" w:afterAutospacing="1"/>
    </w:pPr>
    <w:rPr>
      <w:rFonts w:ascii="Times New Roman" w:hAnsi="Times New Roman"/>
      <w:szCs w:val="24"/>
    </w:rPr>
  </w:style>
  <w:style w:type="character" w:customStyle="1" w:styleId="woj">
    <w:name w:val="woj"/>
    <w:basedOn w:val="DefaultParagraphFont"/>
    <w:rsid w:val="002D1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7144">
      <w:bodyDiv w:val="1"/>
      <w:marLeft w:val="0"/>
      <w:marRight w:val="0"/>
      <w:marTop w:val="0"/>
      <w:marBottom w:val="0"/>
      <w:divBdr>
        <w:top w:val="none" w:sz="0" w:space="0" w:color="auto"/>
        <w:left w:val="none" w:sz="0" w:space="0" w:color="auto"/>
        <w:bottom w:val="none" w:sz="0" w:space="0" w:color="auto"/>
        <w:right w:val="none" w:sz="0" w:space="0" w:color="auto"/>
      </w:divBdr>
      <w:divsChild>
        <w:div w:id="698506377">
          <w:marLeft w:val="0"/>
          <w:marRight w:val="0"/>
          <w:marTop w:val="0"/>
          <w:marBottom w:val="0"/>
          <w:divBdr>
            <w:top w:val="none" w:sz="0" w:space="0" w:color="auto"/>
            <w:left w:val="none" w:sz="0" w:space="0" w:color="auto"/>
            <w:bottom w:val="none" w:sz="0" w:space="0" w:color="auto"/>
            <w:right w:val="none" w:sz="0" w:space="0" w:color="auto"/>
          </w:divBdr>
          <w:divsChild>
            <w:div w:id="1822307506">
              <w:marLeft w:val="0"/>
              <w:marRight w:val="0"/>
              <w:marTop w:val="0"/>
              <w:marBottom w:val="0"/>
              <w:divBdr>
                <w:top w:val="none" w:sz="0" w:space="0" w:color="auto"/>
                <w:left w:val="none" w:sz="0" w:space="0" w:color="auto"/>
                <w:bottom w:val="none" w:sz="0" w:space="0" w:color="auto"/>
                <w:right w:val="none" w:sz="0" w:space="0" w:color="auto"/>
              </w:divBdr>
              <w:divsChild>
                <w:div w:id="1810051238">
                  <w:marLeft w:val="0"/>
                  <w:marRight w:val="0"/>
                  <w:marTop w:val="0"/>
                  <w:marBottom w:val="0"/>
                  <w:divBdr>
                    <w:top w:val="none" w:sz="0" w:space="0" w:color="auto"/>
                    <w:left w:val="none" w:sz="0" w:space="0" w:color="auto"/>
                    <w:bottom w:val="none" w:sz="0" w:space="0" w:color="auto"/>
                    <w:right w:val="none" w:sz="0" w:space="0" w:color="auto"/>
                  </w:divBdr>
                  <w:divsChild>
                    <w:div w:id="1792627460">
                      <w:marLeft w:val="0"/>
                      <w:marRight w:val="0"/>
                      <w:marTop w:val="0"/>
                      <w:marBottom w:val="0"/>
                      <w:divBdr>
                        <w:top w:val="none" w:sz="0" w:space="0" w:color="auto"/>
                        <w:left w:val="none" w:sz="0" w:space="0" w:color="auto"/>
                        <w:bottom w:val="none" w:sz="0" w:space="0" w:color="auto"/>
                        <w:right w:val="none" w:sz="0" w:space="0" w:color="auto"/>
                      </w:divBdr>
                      <w:divsChild>
                        <w:div w:id="412510705">
                          <w:marLeft w:val="0"/>
                          <w:marRight w:val="0"/>
                          <w:marTop w:val="0"/>
                          <w:marBottom w:val="0"/>
                          <w:divBdr>
                            <w:top w:val="none" w:sz="0" w:space="0" w:color="auto"/>
                            <w:left w:val="none" w:sz="0" w:space="0" w:color="auto"/>
                            <w:bottom w:val="none" w:sz="0" w:space="0" w:color="auto"/>
                            <w:right w:val="none" w:sz="0" w:space="0" w:color="auto"/>
                          </w:divBdr>
                          <w:divsChild>
                            <w:div w:id="441801021">
                              <w:marLeft w:val="0"/>
                              <w:marRight w:val="0"/>
                              <w:marTop w:val="0"/>
                              <w:marBottom w:val="0"/>
                              <w:divBdr>
                                <w:top w:val="none" w:sz="0" w:space="0" w:color="auto"/>
                                <w:left w:val="none" w:sz="0" w:space="0" w:color="auto"/>
                                <w:bottom w:val="none" w:sz="0" w:space="0" w:color="auto"/>
                                <w:right w:val="none" w:sz="0" w:space="0" w:color="auto"/>
                              </w:divBdr>
                              <w:divsChild>
                                <w:div w:id="863177866">
                                  <w:marLeft w:val="0"/>
                                  <w:marRight w:val="0"/>
                                  <w:marTop w:val="0"/>
                                  <w:marBottom w:val="0"/>
                                  <w:divBdr>
                                    <w:top w:val="none" w:sz="0" w:space="0" w:color="auto"/>
                                    <w:left w:val="none" w:sz="0" w:space="0" w:color="auto"/>
                                    <w:bottom w:val="none" w:sz="0" w:space="0" w:color="auto"/>
                                    <w:right w:val="none" w:sz="0" w:space="0" w:color="auto"/>
                                  </w:divBdr>
                                  <w:divsChild>
                                    <w:div w:id="374356627">
                                      <w:marLeft w:val="0"/>
                                      <w:marRight w:val="0"/>
                                      <w:marTop w:val="0"/>
                                      <w:marBottom w:val="0"/>
                                      <w:divBdr>
                                        <w:top w:val="none" w:sz="0" w:space="0" w:color="auto"/>
                                        <w:left w:val="none" w:sz="0" w:space="0" w:color="auto"/>
                                        <w:bottom w:val="none" w:sz="0" w:space="0" w:color="auto"/>
                                        <w:right w:val="none" w:sz="0" w:space="0" w:color="auto"/>
                                      </w:divBdr>
                                      <w:divsChild>
                                        <w:div w:id="1729843563">
                                          <w:marLeft w:val="0"/>
                                          <w:marRight w:val="0"/>
                                          <w:marTop w:val="0"/>
                                          <w:marBottom w:val="0"/>
                                          <w:divBdr>
                                            <w:top w:val="none" w:sz="0" w:space="0" w:color="auto"/>
                                            <w:left w:val="none" w:sz="0" w:space="0" w:color="auto"/>
                                            <w:bottom w:val="none" w:sz="0" w:space="0" w:color="auto"/>
                                            <w:right w:val="none" w:sz="0" w:space="0" w:color="auto"/>
                                          </w:divBdr>
                                          <w:divsChild>
                                            <w:div w:id="607006569">
                                              <w:marLeft w:val="0"/>
                                              <w:marRight w:val="0"/>
                                              <w:marTop w:val="0"/>
                                              <w:marBottom w:val="0"/>
                                              <w:divBdr>
                                                <w:top w:val="none" w:sz="0" w:space="0" w:color="auto"/>
                                                <w:left w:val="none" w:sz="0" w:space="0" w:color="auto"/>
                                                <w:bottom w:val="none" w:sz="0" w:space="0" w:color="auto"/>
                                                <w:right w:val="none" w:sz="0" w:space="0" w:color="auto"/>
                                              </w:divBdr>
                                              <w:divsChild>
                                                <w:div w:id="1424573766">
                                                  <w:marLeft w:val="0"/>
                                                  <w:marRight w:val="0"/>
                                                  <w:marTop w:val="0"/>
                                                  <w:marBottom w:val="0"/>
                                                  <w:divBdr>
                                                    <w:top w:val="none" w:sz="0" w:space="0" w:color="auto"/>
                                                    <w:left w:val="none" w:sz="0" w:space="0" w:color="auto"/>
                                                    <w:bottom w:val="none" w:sz="0" w:space="0" w:color="auto"/>
                                                    <w:right w:val="none" w:sz="0" w:space="0" w:color="auto"/>
                                                  </w:divBdr>
                                                  <w:divsChild>
                                                    <w:div w:id="97993154">
                                                      <w:marLeft w:val="0"/>
                                                      <w:marRight w:val="0"/>
                                                      <w:marTop w:val="0"/>
                                                      <w:marBottom w:val="0"/>
                                                      <w:divBdr>
                                                        <w:top w:val="none" w:sz="0" w:space="0" w:color="auto"/>
                                                        <w:left w:val="none" w:sz="0" w:space="0" w:color="auto"/>
                                                        <w:bottom w:val="none" w:sz="0" w:space="0" w:color="auto"/>
                                                        <w:right w:val="none" w:sz="0" w:space="0" w:color="auto"/>
                                                      </w:divBdr>
                                                      <w:divsChild>
                                                        <w:div w:id="9984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205980">
      <w:bodyDiv w:val="1"/>
      <w:marLeft w:val="0"/>
      <w:marRight w:val="0"/>
      <w:marTop w:val="0"/>
      <w:marBottom w:val="0"/>
      <w:divBdr>
        <w:top w:val="none" w:sz="0" w:space="0" w:color="auto"/>
        <w:left w:val="none" w:sz="0" w:space="0" w:color="auto"/>
        <w:bottom w:val="none" w:sz="0" w:space="0" w:color="auto"/>
        <w:right w:val="none" w:sz="0" w:space="0" w:color="auto"/>
      </w:divBdr>
    </w:div>
    <w:div w:id="1417896024">
      <w:bodyDiv w:val="1"/>
      <w:marLeft w:val="0"/>
      <w:marRight w:val="0"/>
      <w:marTop w:val="0"/>
      <w:marBottom w:val="0"/>
      <w:divBdr>
        <w:top w:val="none" w:sz="0" w:space="0" w:color="auto"/>
        <w:left w:val="none" w:sz="0" w:space="0" w:color="auto"/>
        <w:bottom w:val="none" w:sz="0" w:space="0" w:color="auto"/>
        <w:right w:val="none" w:sz="0" w:space="0" w:color="auto"/>
      </w:divBdr>
      <w:divsChild>
        <w:div w:id="1563558027">
          <w:marLeft w:val="0"/>
          <w:marRight w:val="0"/>
          <w:marTop w:val="0"/>
          <w:marBottom w:val="0"/>
          <w:divBdr>
            <w:top w:val="none" w:sz="0" w:space="0" w:color="auto"/>
            <w:left w:val="none" w:sz="0" w:space="0" w:color="auto"/>
            <w:bottom w:val="none" w:sz="0" w:space="0" w:color="auto"/>
            <w:right w:val="none" w:sz="0" w:space="0" w:color="auto"/>
          </w:divBdr>
          <w:divsChild>
            <w:div w:id="943654538">
              <w:marLeft w:val="0"/>
              <w:marRight w:val="0"/>
              <w:marTop w:val="0"/>
              <w:marBottom w:val="0"/>
              <w:divBdr>
                <w:top w:val="none" w:sz="0" w:space="0" w:color="auto"/>
                <w:left w:val="none" w:sz="0" w:space="0" w:color="auto"/>
                <w:bottom w:val="none" w:sz="0" w:space="0" w:color="auto"/>
                <w:right w:val="none" w:sz="0" w:space="0" w:color="auto"/>
              </w:divBdr>
              <w:divsChild>
                <w:div w:id="199899989">
                  <w:marLeft w:val="0"/>
                  <w:marRight w:val="0"/>
                  <w:marTop w:val="0"/>
                  <w:marBottom w:val="0"/>
                  <w:divBdr>
                    <w:top w:val="none" w:sz="0" w:space="0" w:color="auto"/>
                    <w:left w:val="none" w:sz="0" w:space="0" w:color="auto"/>
                    <w:bottom w:val="none" w:sz="0" w:space="0" w:color="auto"/>
                    <w:right w:val="none" w:sz="0" w:space="0" w:color="auto"/>
                  </w:divBdr>
                  <w:divsChild>
                    <w:div w:id="2102677106">
                      <w:marLeft w:val="0"/>
                      <w:marRight w:val="0"/>
                      <w:marTop w:val="0"/>
                      <w:marBottom w:val="0"/>
                      <w:divBdr>
                        <w:top w:val="none" w:sz="0" w:space="0" w:color="auto"/>
                        <w:left w:val="none" w:sz="0" w:space="0" w:color="auto"/>
                        <w:bottom w:val="none" w:sz="0" w:space="0" w:color="auto"/>
                        <w:right w:val="none" w:sz="0" w:space="0" w:color="auto"/>
                      </w:divBdr>
                      <w:divsChild>
                        <w:div w:id="1319455155">
                          <w:marLeft w:val="0"/>
                          <w:marRight w:val="0"/>
                          <w:marTop w:val="0"/>
                          <w:marBottom w:val="0"/>
                          <w:divBdr>
                            <w:top w:val="none" w:sz="0" w:space="0" w:color="auto"/>
                            <w:left w:val="none" w:sz="0" w:space="0" w:color="auto"/>
                            <w:bottom w:val="none" w:sz="0" w:space="0" w:color="auto"/>
                            <w:right w:val="none" w:sz="0" w:space="0" w:color="auto"/>
                          </w:divBdr>
                          <w:divsChild>
                            <w:div w:id="831986035">
                              <w:marLeft w:val="0"/>
                              <w:marRight w:val="0"/>
                              <w:marTop w:val="0"/>
                              <w:marBottom w:val="0"/>
                              <w:divBdr>
                                <w:top w:val="none" w:sz="0" w:space="0" w:color="auto"/>
                                <w:left w:val="none" w:sz="0" w:space="0" w:color="auto"/>
                                <w:bottom w:val="none" w:sz="0" w:space="0" w:color="auto"/>
                                <w:right w:val="none" w:sz="0" w:space="0" w:color="auto"/>
                              </w:divBdr>
                              <w:divsChild>
                                <w:div w:id="2112815929">
                                  <w:marLeft w:val="0"/>
                                  <w:marRight w:val="0"/>
                                  <w:marTop w:val="0"/>
                                  <w:marBottom w:val="0"/>
                                  <w:divBdr>
                                    <w:top w:val="none" w:sz="0" w:space="0" w:color="auto"/>
                                    <w:left w:val="none" w:sz="0" w:space="0" w:color="auto"/>
                                    <w:bottom w:val="none" w:sz="0" w:space="0" w:color="auto"/>
                                    <w:right w:val="none" w:sz="0" w:space="0" w:color="auto"/>
                                  </w:divBdr>
                                  <w:divsChild>
                                    <w:div w:id="1151094229">
                                      <w:marLeft w:val="0"/>
                                      <w:marRight w:val="0"/>
                                      <w:marTop w:val="0"/>
                                      <w:marBottom w:val="0"/>
                                      <w:divBdr>
                                        <w:top w:val="none" w:sz="0" w:space="0" w:color="auto"/>
                                        <w:left w:val="none" w:sz="0" w:space="0" w:color="auto"/>
                                        <w:bottom w:val="none" w:sz="0" w:space="0" w:color="auto"/>
                                        <w:right w:val="none" w:sz="0" w:space="0" w:color="auto"/>
                                      </w:divBdr>
                                      <w:divsChild>
                                        <w:div w:id="975644316">
                                          <w:marLeft w:val="0"/>
                                          <w:marRight w:val="0"/>
                                          <w:marTop w:val="0"/>
                                          <w:marBottom w:val="0"/>
                                          <w:divBdr>
                                            <w:top w:val="none" w:sz="0" w:space="0" w:color="auto"/>
                                            <w:left w:val="none" w:sz="0" w:space="0" w:color="auto"/>
                                            <w:bottom w:val="none" w:sz="0" w:space="0" w:color="auto"/>
                                            <w:right w:val="none" w:sz="0" w:space="0" w:color="auto"/>
                                          </w:divBdr>
                                          <w:divsChild>
                                            <w:div w:id="397098824">
                                              <w:marLeft w:val="0"/>
                                              <w:marRight w:val="0"/>
                                              <w:marTop w:val="0"/>
                                              <w:marBottom w:val="0"/>
                                              <w:divBdr>
                                                <w:top w:val="none" w:sz="0" w:space="0" w:color="auto"/>
                                                <w:left w:val="none" w:sz="0" w:space="0" w:color="auto"/>
                                                <w:bottom w:val="none" w:sz="0" w:space="0" w:color="auto"/>
                                                <w:right w:val="none" w:sz="0" w:space="0" w:color="auto"/>
                                              </w:divBdr>
                                              <w:divsChild>
                                                <w:div w:id="54471143">
                                                  <w:marLeft w:val="0"/>
                                                  <w:marRight w:val="0"/>
                                                  <w:marTop w:val="0"/>
                                                  <w:marBottom w:val="0"/>
                                                  <w:divBdr>
                                                    <w:top w:val="none" w:sz="0" w:space="0" w:color="auto"/>
                                                    <w:left w:val="none" w:sz="0" w:space="0" w:color="auto"/>
                                                    <w:bottom w:val="none" w:sz="0" w:space="0" w:color="auto"/>
                                                    <w:right w:val="none" w:sz="0" w:space="0" w:color="auto"/>
                                                  </w:divBdr>
                                                  <w:divsChild>
                                                    <w:div w:id="16947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D192E-BD24-4045-8A54-E95CF3D3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5</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“WHEN GIVING UP IS A GOOD THING”</vt:lpstr>
    </vt:vector>
  </TitlesOfParts>
  <Company>wesley memorial united methodist church</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GIVING UP IS A GOOD THING”</dc:title>
  <dc:creator>bill akers</dc:creator>
  <cp:lastModifiedBy>SUMC</cp:lastModifiedBy>
  <cp:revision>44</cp:revision>
  <cp:lastPrinted>2014-03-19T16:28:00Z</cp:lastPrinted>
  <dcterms:created xsi:type="dcterms:W3CDTF">2014-01-14T18:34:00Z</dcterms:created>
  <dcterms:modified xsi:type="dcterms:W3CDTF">2017-03-19T13:08:00Z</dcterms:modified>
</cp:coreProperties>
</file>